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0613608"/>
        <w:docPartObj>
          <w:docPartGallery w:val="Cover Pages"/>
          <w:docPartUnique/>
        </w:docPartObj>
      </w:sdtPr>
      <w:sdtEndPr/>
      <w:sdtContent>
        <w:p w:rsidR="00DE741C" w:rsidRDefault="00DE741C"/>
        <w:p w:rsidR="00DE741C" w:rsidRDefault="00DE741C"/>
        <w:p w:rsidR="00DE741C" w:rsidRDefault="00DE741C"/>
        <w:p w:rsidR="00DE741C" w:rsidRDefault="00DE741C"/>
        <w:p w:rsidR="00DE741C" w:rsidRDefault="00DE741C"/>
        <w:p w:rsidR="00DE741C" w:rsidRDefault="00DE741C"/>
        <w:p w:rsidR="00DE741C" w:rsidRDefault="00DE741C"/>
        <w:p w:rsidR="00DE741C" w:rsidRDefault="00DE741C"/>
        <w:p w:rsidR="00DE741C" w:rsidRDefault="00DE741C"/>
        <w:p w:rsidR="005F183C" w:rsidRDefault="005F183C">
          <w:r>
            <w:rPr>
              <w:noProof/>
              <w:lang w:val="nb-NO" w:eastAsia="nb-NO"/>
            </w:rPr>
            <mc:AlternateContent>
              <mc:Choice Requires="wpg">
                <w:drawing>
                  <wp:anchor distT="0" distB="0" distL="114300" distR="114300" simplePos="0" relativeHeight="251659264" behindDoc="0" locked="0" layoutInCell="1" allowOverlap="1" wp14:anchorId="08091979" wp14:editId="6022EEDA">
                    <wp:simplePos x="0" y="0"/>
                    <wp:positionH relativeFrom="page">
                      <wp:align>right</wp:align>
                    </wp:positionH>
                    <wp:positionV relativeFrom="page">
                      <wp:align>top</wp:align>
                    </wp:positionV>
                    <wp:extent cx="3121622" cy="10058400"/>
                    <wp:effectExtent l="0" t="0" r="3175" b="0"/>
                    <wp:wrapNone/>
                    <wp:docPr id="453" name="Gruppe 453"/>
                    <wp:cNvGraphicFramePr/>
                    <a:graphic xmlns:a="http://schemas.openxmlformats.org/drawingml/2006/main">
                      <a:graphicData uri="http://schemas.microsoft.com/office/word/2010/wordprocessingGroup">
                        <wpg:wgp>
                          <wpg:cNvGrpSpPr/>
                          <wpg:grpSpPr>
                            <a:xfrm>
                              <a:off x="0" y="0"/>
                              <a:ext cx="3121622" cy="10058400"/>
                              <a:chOff x="-7952" y="0"/>
                              <a:chExt cx="3121622"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385404089"/>
                                    <w:dataBinding w:prefixMappings="xmlns:ns0='http://schemas.microsoft.com/office/2006/coverPageProps'" w:xpath="/ns0:CoverPageProperties[1]/ns0:PublishDate[1]" w:storeItemID="{55AF091B-3C7A-41E3-B477-F2FDAA23CFDA}"/>
                                    <w:date w:fullDate="2016-02-05T00:00:00Z">
                                      <w:dateFormat w:val="yyyy"/>
                                      <w:lid w:val="nb-NO"/>
                                      <w:storeMappedDataAs w:val="dateTime"/>
                                      <w:calendar w:val="gregorian"/>
                                    </w:date>
                                  </w:sdtPr>
                                  <w:sdtEndPr/>
                                  <w:sdtContent>
                                    <w:p w:rsidR="005F183C" w:rsidRDefault="005F183C">
                                      <w:pPr>
                                        <w:pStyle w:val="Ingenmellomrom"/>
                                        <w:rPr>
                                          <w:color w:val="FFFFFF" w:themeColor="background1"/>
                                          <w:sz w:val="96"/>
                                          <w:szCs w:val="96"/>
                                        </w:rPr>
                                      </w:pPr>
                                      <w:r>
                                        <w:rPr>
                                          <w:color w:val="FFFFFF" w:themeColor="background1"/>
                                          <w:sz w:val="96"/>
                                          <w:szCs w:val="96"/>
                                          <w:lang w:val="se-NO"/>
                                        </w:rPr>
                                        <w:t>2016</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7952" y="6980263"/>
                                <a:ext cx="3089515" cy="2680573"/>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lang w:val="se-NO"/>
                                    </w:rPr>
                                    <w:alias w:val="Forfatter"/>
                                    <w:id w:val="445199438"/>
                                    <w:dataBinding w:prefixMappings="xmlns:ns0='http://schemas.openxmlformats.org/package/2006/metadata/core-properties' xmlns:ns1='http://purl.org/dc/elements/1.1/'" w:xpath="/ns0:coreProperties[1]/ns1:creator[1]" w:storeItemID="{6C3C8BC8-F283-45AE-878A-BAB7291924A1}"/>
                                    <w:text/>
                                  </w:sdtPr>
                                  <w:sdtEndPr/>
                                  <w:sdtContent>
                                    <w:p w:rsidR="005F183C" w:rsidRPr="005F183C" w:rsidRDefault="00DE741C">
                                      <w:pPr>
                                        <w:pStyle w:val="Ingenmellomrom"/>
                                        <w:spacing w:line="360" w:lineRule="auto"/>
                                        <w:rPr>
                                          <w:color w:val="FFFFFF" w:themeColor="background1"/>
                                          <w:lang w:val="se-NO"/>
                                        </w:rPr>
                                      </w:pPr>
                                      <w:r>
                                        <w:rPr>
                                          <w:color w:val="FFFFFF" w:themeColor="background1"/>
                                          <w:lang w:val="se-NO"/>
                                        </w:rPr>
                                        <w:t>G</w:t>
                                      </w:r>
                                      <w:r w:rsidR="002D3ED5">
                                        <w:rPr>
                                          <w:color w:val="FFFFFF" w:themeColor="background1"/>
                                          <w:lang w:val="se-NO"/>
                                        </w:rPr>
                                        <w:t xml:space="preserve">eatnegahtton bargu </w:t>
                                      </w:r>
                                      <w:r>
                                        <w:rPr>
                                          <w:color w:val="FFFFFF" w:themeColor="background1"/>
                                          <w:lang w:val="se-NO"/>
                                        </w:rPr>
                                        <w:t>SÁM 240</w:t>
                                      </w:r>
                                      <w:r w:rsidR="002D3ED5">
                                        <w:rPr>
                                          <w:color w:val="FFFFFF" w:themeColor="background1"/>
                                          <w:lang w:val="se-NO"/>
                                        </w:rPr>
                                        <w:t xml:space="preserve">                          Sámi allaskuvla</w:t>
                                      </w:r>
                                    </w:p>
                                  </w:sdtContent>
                                </w:sdt>
                                <w:sdt>
                                  <w:sdtPr>
                                    <w:rPr>
                                      <w:color w:val="FFFFFF" w:themeColor="background1"/>
                                    </w:rPr>
                                    <w:alias w:val="Firma"/>
                                    <w:id w:val="-169328872"/>
                                    <w:dataBinding w:prefixMappings="xmlns:ns0='http://schemas.openxmlformats.org/officeDocument/2006/extended-properties'" w:xpath="/ns0:Properties[1]/ns0:Company[1]" w:storeItemID="{6668398D-A668-4E3E-A5EB-62B293D839F1}"/>
                                    <w:text/>
                                  </w:sdtPr>
                                  <w:sdtEndPr/>
                                  <w:sdtContent>
                                    <w:p w:rsidR="005F183C" w:rsidRPr="005F183C" w:rsidRDefault="002D3ED5">
                                      <w:pPr>
                                        <w:pStyle w:val="Ingenmellomrom"/>
                                        <w:spacing w:line="360" w:lineRule="auto"/>
                                        <w:rPr>
                                          <w:color w:val="FFFFFF" w:themeColor="background1"/>
                                          <w:lang w:val="en-US"/>
                                        </w:rPr>
                                      </w:pPr>
                                      <w:r>
                                        <w:rPr>
                                          <w:color w:val="FFFFFF" w:themeColor="background1"/>
                                          <w:lang w:val="se-NO"/>
                                        </w:rPr>
                                        <w:t>Karen Marit Siri</w:t>
                                      </w:r>
                                    </w:p>
                                  </w:sdtContent>
                                </w:sdt>
                                <w:sdt>
                                  <w:sdtPr>
                                    <w:rPr>
                                      <w:color w:val="FFFFFF" w:themeColor="background1"/>
                                    </w:rPr>
                                    <w:alias w:val="Dato"/>
                                    <w:id w:val="-633716802"/>
                                    <w:dataBinding w:prefixMappings="xmlns:ns0='http://schemas.microsoft.com/office/2006/coverPageProps'" w:xpath="/ns0:CoverPageProperties[1]/ns0:PublishDate[1]" w:storeItemID="{55AF091B-3C7A-41E3-B477-F2FDAA23CFDA}"/>
                                    <w:date w:fullDate="2016-02-05T00:00:00Z">
                                      <w:dateFormat w:val="dd.MM.yyyy"/>
                                      <w:lid w:val="nb-NO"/>
                                      <w:storeMappedDataAs w:val="dateTime"/>
                                      <w:calendar w:val="gregorian"/>
                                    </w:date>
                                  </w:sdtPr>
                                  <w:sdtEndPr/>
                                  <w:sdtContent>
                                    <w:p w:rsidR="005F183C" w:rsidRDefault="005F183C">
                                      <w:pPr>
                                        <w:pStyle w:val="Ingenmellomrom"/>
                                        <w:spacing w:line="360" w:lineRule="auto"/>
                                        <w:rPr>
                                          <w:color w:val="FFFFFF" w:themeColor="background1"/>
                                        </w:rPr>
                                      </w:pPr>
                                      <w:r>
                                        <w:rPr>
                                          <w:color w:val="FFFFFF" w:themeColor="background1"/>
                                        </w:rPr>
                                        <w:t>05.02.2016</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08091979" id="Gruppe 453" o:spid="_x0000_s1026" style="position:absolute;margin-left:194.6pt;margin-top:0;width:245.8pt;height:11in;z-index:251659264;mso-height-percent:1000;mso-position-horizontal:right;mso-position-horizontal-relative:page;mso-position-vertical:top;mso-position-vertical-relative:page;mso-height-percent:1000" coordorigin="-79" coordsize="3121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">
                    <v:rect id="Rektangel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9" o:title="" opacity="52428f" color2="white [3212]" o:opacity2="52428f" type="pattern"/>
                      <v:shadow color="#d8d8d8" offset="3pt,3pt"/>
                    </v:rect>
                    <v:rect id="Rektangel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ktangel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År"/>
                              <w:id w:val="-1385404089"/>
                              <w:dataBinding w:prefixMappings="xmlns:ns0='http://schemas.microsoft.com/office/2006/coverPageProps'" w:xpath="/ns0:CoverPageProperties[1]/ns0:PublishDate[1]" w:storeItemID="{55AF091B-3C7A-41E3-B477-F2FDAA23CFDA}"/>
                              <w:date w:fullDate="2016-02-05T00:00:00Z">
                                <w:dateFormat w:val="yyyy"/>
                                <w:lid w:val="nb-NO"/>
                                <w:storeMappedDataAs w:val="dateTime"/>
                                <w:calendar w:val="gregorian"/>
                              </w:date>
                            </w:sdtPr>
                            <w:sdtEndPr/>
                            <w:sdtContent>
                              <w:p w:rsidR="005F183C" w:rsidRDefault="005F183C">
                                <w:pPr>
                                  <w:pStyle w:val="Ingenmellomrom"/>
                                  <w:rPr>
                                    <w:color w:val="FFFFFF" w:themeColor="background1"/>
                                    <w:sz w:val="96"/>
                                    <w:szCs w:val="96"/>
                                  </w:rPr>
                                </w:pPr>
                                <w:r>
                                  <w:rPr>
                                    <w:color w:val="FFFFFF" w:themeColor="background1"/>
                                    <w:sz w:val="96"/>
                                    <w:szCs w:val="96"/>
                                    <w:lang w:val="se-NO"/>
                                  </w:rPr>
                                  <w:t>2016</w:t>
                                </w:r>
                              </w:p>
                            </w:sdtContent>
                          </w:sdt>
                        </w:txbxContent>
                      </v:textbox>
                    </v:rect>
                    <v:rect id="Rektangel 9" o:spid="_x0000_s1030" style="position:absolute;left:-79;top:69802;width:30894;height:2680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lang w:val="se-NO"/>
                              </w:rPr>
                              <w:alias w:val="Forfatter"/>
                              <w:id w:val="445199438"/>
                              <w:dataBinding w:prefixMappings="xmlns:ns0='http://schemas.openxmlformats.org/package/2006/metadata/core-properties' xmlns:ns1='http://purl.org/dc/elements/1.1/'" w:xpath="/ns0:coreProperties[1]/ns1:creator[1]" w:storeItemID="{6C3C8BC8-F283-45AE-878A-BAB7291924A1}"/>
                              <w:text/>
                            </w:sdtPr>
                            <w:sdtEndPr/>
                            <w:sdtContent>
                              <w:p w:rsidR="005F183C" w:rsidRPr="005F183C" w:rsidRDefault="00DE741C">
                                <w:pPr>
                                  <w:pStyle w:val="Ingenmellomrom"/>
                                  <w:spacing w:line="360" w:lineRule="auto"/>
                                  <w:rPr>
                                    <w:color w:val="FFFFFF" w:themeColor="background1"/>
                                    <w:lang w:val="se-NO"/>
                                  </w:rPr>
                                </w:pPr>
                                <w:r>
                                  <w:rPr>
                                    <w:color w:val="FFFFFF" w:themeColor="background1"/>
                                    <w:lang w:val="se-NO"/>
                                  </w:rPr>
                                  <w:t>G</w:t>
                                </w:r>
                                <w:r w:rsidR="002D3ED5">
                                  <w:rPr>
                                    <w:color w:val="FFFFFF" w:themeColor="background1"/>
                                    <w:lang w:val="se-NO"/>
                                  </w:rPr>
                                  <w:t xml:space="preserve">eatnegahtton bargu </w:t>
                                </w:r>
                                <w:r>
                                  <w:rPr>
                                    <w:color w:val="FFFFFF" w:themeColor="background1"/>
                                    <w:lang w:val="se-NO"/>
                                  </w:rPr>
                                  <w:t>SÁM 240</w:t>
                                </w:r>
                                <w:r w:rsidR="002D3ED5">
                                  <w:rPr>
                                    <w:color w:val="FFFFFF" w:themeColor="background1"/>
                                    <w:lang w:val="se-NO"/>
                                  </w:rPr>
                                  <w:t xml:space="preserve">                          Sámi allaskuvla</w:t>
                                </w:r>
                              </w:p>
                            </w:sdtContent>
                          </w:sdt>
                          <w:sdt>
                            <w:sdtPr>
                              <w:rPr>
                                <w:color w:val="FFFFFF" w:themeColor="background1"/>
                              </w:rPr>
                              <w:alias w:val="Firma"/>
                              <w:id w:val="-169328872"/>
                              <w:dataBinding w:prefixMappings="xmlns:ns0='http://schemas.openxmlformats.org/officeDocument/2006/extended-properties'" w:xpath="/ns0:Properties[1]/ns0:Company[1]" w:storeItemID="{6668398D-A668-4E3E-A5EB-62B293D839F1}"/>
                              <w:text/>
                            </w:sdtPr>
                            <w:sdtEndPr/>
                            <w:sdtContent>
                              <w:p w:rsidR="005F183C" w:rsidRPr="005F183C" w:rsidRDefault="002D3ED5">
                                <w:pPr>
                                  <w:pStyle w:val="Ingenmellomrom"/>
                                  <w:spacing w:line="360" w:lineRule="auto"/>
                                  <w:rPr>
                                    <w:color w:val="FFFFFF" w:themeColor="background1"/>
                                    <w:lang w:val="en-US"/>
                                  </w:rPr>
                                </w:pPr>
                                <w:r>
                                  <w:rPr>
                                    <w:color w:val="FFFFFF" w:themeColor="background1"/>
                                    <w:lang w:val="se-NO"/>
                                  </w:rPr>
                                  <w:t>Karen Marit Siri</w:t>
                                </w:r>
                              </w:p>
                            </w:sdtContent>
                          </w:sdt>
                          <w:sdt>
                            <w:sdtPr>
                              <w:rPr>
                                <w:color w:val="FFFFFF" w:themeColor="background1"/>
                              </w:rPr>
                              <w:alias w:val="Dato"/>
                              <w:id w:val="-633716802"/>
                              <w:dataBinding w:prefixMappings="xmlns:ns0='http://schemas.microsoft.com/office/2006/coverPageProps'" w:xpath="/ns0:CoverPageProperties[1]/ns0:PublishDate[1]" w:storeItemID="{55AF091B-3C7A-41E3-B477-F2FDAA23CFDA}"/>
                              <w:date w:fullDate="2016-02-05T00:00:00Z">
                                <w:dateFormat w:val="dd.MM.yyyy"/>
                                <w:lid w:val="nb-NO"/>
                                <w:storeMappedDataAs w:val="dateTime"/>
                                <w:calendar w:val="gregorian"/>
                              </w:date>
                            </w:sdtPr>
                            <w:sdtEndPr/>
                            <w:sdtContent>
                              <w:p w:rsidR="005F183C" w:rsidRDefault="005F183C">
                                <w:pPr>
                                  <w:pStyle w:val="Ingenmellomrom"/>
                                  <w:spacing w:line="360" w:lineRule="auto"/>
                                  <w:rPr>
                                    <w:color w:val="FFFFFF" w:themeColor="background1"/>
                                  </w:rPr>
                                </w:pPr>
                                <w:r>
                                  <w:rPr>
                                    <w:color w:val="FFFFFF" w:themeColor="background1"/>
                                  </w:rPr>
                                  <w:t>05.02.2016</w:t>
                                </w:r>
                              </w:p>
                            </w:sdtContent>
                          </w:sdt>
                        </w:txbxContent>
                      </v:textbox>
                    </v:rect>
                    <w10:wrap anchorx="page" anchory="page"/>
                  </v:group>
                </w:pict>
              </mc:Fallback>
            </mc:AlternateContent>
          </w:r>
          <w:r>
            <w:rPr>
              <w:noProof/>
              <w:lang w:val="nb-NO" w:eastAsia="nb-NO"/>
            </w:rPr>
            <mc:AlternateContent>
              <mc:Choice Requires="wps">
                <w:drawing>
                  <wp:anchor distT="0" distB="0" distL="114300" distR="114300" simplePos="0" relativeHeight="251661312" behindDoc="0" locked="0" layoutInCell="0" allowOverlap="1" wp14:anchorId="37320E5E" wp14:editId="165DF89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tel"/>
                                  <w:id w:val="-1191294052"/>
                                  <w:dataBinding w:prefixMappings="xmlns:ns0='http://schemas.openxmlformats.org/package/2006/metadata/core-properties' xmlns:ns1='http://purl.org/dc/elements/1.1/'" w:xpath="/ns0:coreProperties[1]/ns1:title[1]" w:storeItemID="{6C3C8BC8-F283-45AE-878A-BAB7291924A1}"/>
                                  <w:text/>
                                </w:sdtPr>
                                <w:sdtEndPr/>
                                <w:sdtContent>
                                  <w:p w:rsidR="005F183C" w:rsidRDefault="005F183C">
                                    <w:pPr>
                                      <w:pStyle w:val="Ingenmellomrom"/>
                                      <w:jc w:val="right"/>
                                      <w:rPr>
                                        <w:color w:val="FFFFFF" w:themeColor="background1"/>
                                        <w:sz w:val="72"/>
                                        <w:szCs w:val="72"/>
                                      </w:rPr>
                                    </w:pPr>
                                    <w:r>
                                      <w:rPr>
                                        <w:color w:val="FFFFFF" w:themeColor="background1"/>
                                        <w:sz w:val="72"/>
                                        <w:szCs w:val="72"/>
                                        <w:lang w:val="se-NO"/>
                                      </w:rPr>
                                      <w:t xml:space="preserve">Báikenamaid navdinákkat </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7320E5E" id="Rektangel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dLg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FQSHd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tel"/>
                            <w:id w:val="-1191294052"/>
                            <w:dataBinding w:prefixMappings="xmlns:ns0='http://schemas.openxmlformats.org/package/2006/metadata/core-properties' xmlns:ns1='http://purl.org/dc/elements/1.1/'" w:xpath="/ns0:coreProperties[1]/ns1:title[1]" w:storeItemID="{6C3C8BC8-F283-45AE-878A-BAB7291924A1}"/>
                            <w:text/>
                          </w:sdtPr>
                          <w:sdtEndPr/>
                          <w:sdtContent>
                            <w:p w:rsidR="005F183C" w:rsidRDefault="005F183C">
                              <w:pPr>
                                <w:pStyle w:val="Ingenmellomrom"/>
                                <w:jc w:val="right"/>
                                <w:rPr>
                                  <w:color w:val="FFFFFF" w:themeColor="background1"/>
                                  <w:sz w:val="72"/>
                                  <w:szCs w:val="72"/>
                                </w:rPr>
                              </w:pPr>
                              <w:r>
                                <w:rPr>
                                  <w:color w:val="FFFFFF" w:themeColor="background1"/>
                                  <w:sz w:val="72"/>
                                  <w:szCs w:val="72"/>
                                  <w:lang w:val="se-NO"/>
                                </w:rPr>
                                <w:t xml:space="preserve">Báikenamaid navdinákkat </w:t>
                              </w:r>
                            </w:p>
                          </w:sdtContent>
                        </w:sdt>
                      </w:txbxContent>
                    </v:textbox>
                    <w10:wrap anchorx="page" anchory="page"/>
                  </v:rect>
                </w:pict>
              </mc:Fallback>
            </mc:AlternateContent>
          </w:r>
        </w:p>
        <w:p w:rsidR="005F183C" w:rsidRDefault="007F5876">
          <w:r w:rsidRPr="00DE741C">
            <w:rPr>
              <w:noProof/>
              <w:lang w:val="nb-NO" w:eastAsia="nb-NO"/>
            </w:rPr>
            <w:drawing>
              <wp:anchor distT="0" distB="0" distL="114300" distR="114300" simplePos="0" relativeHeight="251662336" behindDoc="0" locked="0" layoutInCell="1" allowOverlap="1" wp14:anchorId="37DBED3F" wp14:editId="0B296634">
                <wp:simplePos x="0" y="0"/>
                <wp:positionH relativeFrom="margin">
                  <wp:posOffset>2915340</wp:posOffset>
                </wp:positionH>
                <wp:positionV relativeFrom="paragraph">
                  <wp:posOffset>961142</wp:posOffset>
                </wp:positionV>
                <wp:extent cx="3535045" cy="1987550"/>
                <wp:effectExtent l="0" t="0" r="8255" b="0"/>
                <wp:wrapThrough wrapText="bothSides">
                  <wp:wrapPolygon edited="0">
                    <wp:start x="0" y="0"/>
                    <wp:lineTo x="0" y="21324"/>
                    <wp:lineTo x="21534" y="21324"/>
                    <wp:lineTo x="21534" y="0"/>
                    <wp:lineTo x="0" y="0"/>
                  </wp:wrapPolygon>
                </wp:wrapThrough>
                <wp:docPr id="1" name="Bilde 1" descr="E:\Bilder\Lagt til fra samsung active 1.12.15\20150615_01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lder\Lagt til fra samsung active 1.12.15\20150615_0140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5045"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b-NO" w:eastAsia="nb-NO"/>
            </w:rPr>
            <mc:AlternateContent>
              <mc:Choice Requires="wps">
                <w:drawing>
                  <wp:anchor distT="0" distB="0" distL="114300" distR="114300" simplePos="0" relativeHeight="251664384" behindDoc="0" locked="0" layoutInCell="1" allowOverlap="1" wp14:anchorId="0DE55220" wp14:editId="318C547E">
                    <wp:simplePos x="0" y="0"/>
                    <wp:positionH relativeFrom="margin">
                      <wp:posOffset>2926080</wp:posOffset>
                    </wp:positionH>
                    <wp:positionV relativeFrom="paragraph">
                      <wp:posOffset>2977212</wp:posOffset>
                    </wp:positionV>
                    <wp:extent cx="3545840" cy="635"/>
                    <wp:effectExtent l="0" t="0" r="0" b="0"/>
                    <wp:wrapThrough wrapText="bothSides">
                      <wp:wrapPolygon edited="0">
                        <wp:start x="0" y="0"/>
                        <wp:lineTo x="0" y="20052"/>
                        <wp:lineTo x="21468" y="20052"/>
                        <wp:lineTo x="21468" y="0"/>
                        <wp:lineTo x="0" y="0"/>
                      </wp:wrapPolygon>
                    </wp:wrapThrough>
                    <wp:docPr id="5" name="Tekstboks 5"/>
                    <wp:cNvGraphicFramePr/>
                    <a:graphic xmlns:a="http://schemas.openxmlformats.org/drawingml/2006/main">
                      <a:graphicData uri="http://schemas.microsoft.com/office/word/2010/wordprocessingShape">
                        <wps:wsp>
                          <wps:cNvSpPr txBox="1"/>
                          <wps:spPr>
                            <a:xfrm>
                              <a:off x="0" y="0"/>
                              <a:ext cx="3545840" cy="635"/>
                            </a:xfrm>
                            <a:prstGeom prst="rect">
                              <a:avLst/>
                            </a:prstGeom>
                            <a:solidFill>
                              <a:prstClr val="white"/>
                            </a:solidFill>
                            <a:ln>
                              <a:noFill/>
                            </a:ln>
                            <a:effectLst/>
                          </wps:spPr>
                          <wps:txbx>
                            <w:txbxContent>
                              <w:p w:rsidR="007508AB" w:rsidRPr="007508AB" w:rsidRDefault="007508AB" w:rsidP="007508AB">
                                <w:pPr>
                                  <w:pStyle w:val="Bildetekst"/>
                                  <w:rPr>
                                    <w:rFonts w:ascii="Times New Roman" w:hAnsi="Times New Roman" w:cs="Times New Roman"/>
                                    <w:noProof/>
                                  </w:rPr>
                                </w:pPr>
                                <w:r w:rsidRPr="007508AB">
                                  <w:rPr>
                                    <w:rFonts w:ascii="Times New Roman" w:hAnsi="Times New Roman" w:cs="Times New Roman"/>
                                  </w:rPr>
                                  <w:t xml:space="preserve">Govva </w:t>
                                </w:r>
                                <w:r w:rsidRPr="007508AB">
                                  <w:rPr>
                                    <w:rFonts w:ascii="Times New Roman" w:hAnsi="Times New Roman" w:cs="Times New Roman"/>
                                  </w:rPr>
                                  <w:fldChar w:fldCharType="begin"/>
                                </w:r>
                                <w:r w:rsidRPr="007508AB">
                                  <w:rPr>
                                    <w:rFonts w:ascii="Times New Roman" w:hAnsi="Times New Roman" w:cs="Times New Roman"/>
                                  </w:rPr>
                                  <w:instrText xml:space="preserve"> SEQ Govva \* ARABIC </w:instrText>
                                </w:r>
                                <w:r w:rsidRPr="007508AB">
                                  <w:rPr>
                                    <w:rFonts w:ascii="Times New Roman" w:hAnsi="Times New Roman" w:cs="Times New Roman"/>
                                  </w:rPr>
                                  <w:fldChar w:fldCharType="separate"/>
                                </w:r>
                                <w:r w:rsidR="007F5876">
                                  <w:rPr>
                                    <w:rFonts w:ascii="Times New Roman" w:hAnsi="Times New Roman" w:cs="Times New Roman"/>
                                    <w:noProof/>
                                  </w:rPr>
                                  <w:t>2</w:t>
                                </w:r>
                                <w:r w:rsidRPr="007508AB">
                                  <w:rPr>
                                    <w:rFonts w:ascii="Times New Roman" w:hAnsi="Times New Roman" w:cs="Times New Roman"/>
                                  </w:rPr>
                                  <w:fldChar w:fldCharType="end"/>
                                </w:r>
                                <w:r w:rsidRPr="007508AB">
                                  <w:rPr>
                                    <w:rFonts w:ascii="Times New Roman" w:hAnsi="Times New Roman" w:cs="Times New Roman"/>
                                  </w:rPr>
                                  <w:t xml:space="preserve">: Čuoččun </w:t>
                                </w:r>
                                <w:proofErr w:type="spellStart"/>
                                <w:r w:rsidRPr="007508AB">
                                  <w:rPr>
                                    <w:rFonts w:ascii="Times New Roman" w:hAnsi="Times New Roman" w:cs="Times New Roman"/>
                                  </w:rPr>
                                  <w:t>Davvi-Livččá</w:t>
                                </w:r>
                                <w:proofErr w:type="spellEnd"/>
                                <w:r w:rsidRPr="007508AB">
                                  <w:rPr>
                                    <w:rFonts w:ascii="Times New Roman" w:hAnsi="Times New Roman" w:cs="Times New Roman"/>
                                  </w:rPr>
                                  <w:t xml:space="preserve"> davábealde, govven Čárajávrri guvlui. Govven: Karen Marit Siri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DE55220" id="_x0000_t202" coordsize="21600,21600" o:spt="202" path="m,l,21600r21600,l21600,xe">
                    <v:stroke joinstyle="miter"/>
                    <v:path gradientshapeok="t" o:connecttype="rect"/>
                  </v:shapetype>
                  <v:shape id="Tekstboks 5" o:spid="_x0000_s1032" type="#_x0000_t202" style="position:absolute;margin-left:230.4pt;margin-top:234.45pt;width:279.2pt;height:.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" stroked="f">
                    <v:textbox style="mso-fit-shape-to-text:t" inset="0,0,0,0">
                      <w:txbxContent>
                        <w:p w:rsidR="007508AB" w:rsidRPr="007508AB" w:rsidRDefault="007508AB" w:rsidP="007508AB">
                          <w:pPr>
                            <w:pStyle w:val="Bildetekst"/>
                            <w:rPr>
                              <w:rFonts w:ascii="Times New Roman" w:hAnsi="Times New Roman" w:cs="Times New Roman"/>
                              <w:noProof/>
                            </w:rPr>
                          </w:pPr>
                          <w:r w:rsidRPr="007508AB">
                            <w:rPr>
                              <w:rFonts w:ascii="Times New Roman" w:hAnsi="Times New Roman" w:cs="Times New Roman"/>
                            </w:rPr>
                            <w:t xml:space="preserve">Govva </w:t>
                          </w:r>
                          <w:r w:rsidRPr="007508AB">
                            <w:rPr>
                              <w:rFonts w:ascii="Times New Roman" w:hAnsi="Times New Roman" w:cs="Times New Roman"/>
                            </w:rPr>
                            <w:fldChar w:fldCharType="begin"/>
                          </w:r>
                          <w:r w:rsidRPr="007508AB">
                            <w:rPr>
                              <w:rFonts w:ascii="Times New Roman" w:hAnsi="Times New Roman" w:cs="Times New Roman"/>
                            </w:rPr>
                            <w:instrText xml:space="preserve"> SEQ Govva \* ARABIC </w:instrText>
                          </w:r>
                          <w:r w:rsidRPr="007508AB">
                            <w:rPr>
                              <w:rFonts w:ascii="Times New Roman" w:hAnsi="Times New Roman" w:cs="Times New Roman"/>
                            </w:rPr>
                            <w:fldChar w:fldCharType="separate"/>
                          </w:r>
                          <w:r w:rsidR="007F5876">
                            <w:rPr>
                              <w:rFonts w:ascii="Times New Roman" w:hAnsi="Times New Roman" w:cs="Times New Roman"/>
                              <w:noProof/>
                            </w:rPr>
                            <w:t>2</w:t>
                          </w:r>
                          <w:r w:rsidRPr="007508AB">
                            <w:rPr>
                              <w:rFonts w:ascii="Times New Roman" w:hAnsi="Times New Roman" w:cs="Times New Roman"/>
                            </w:rPr>
                            <w:fldChar w:fldCharType="end"/>
                          </w:r>
                          <w:r w:rsidRPr="007508AB">
                            <w:rPr>
                              <w:rFonts w:ascii="Times New Roman" w:hAnsi="Times New Roman" w:cs="Times New Roman"/>
                            </w:rPr>
                            <w:t xml:space="preserve">: Čuoččun </w:t>
                          </w:r>
                          <w:proofErr w:type="spellStart"/>
                          <w:r w:rsidRPr="007508AB">
                            <w:rPr>
                              <w:rFonts w:ascii="Times New Roman" w:hAnsi="Times New Roman" w:cs="Times New Roman"/>
                            </w:rPr>
                            <w:t>Davvi-Livččá</w:t>
                          </w:r>
                          <w:proofErr w:type="spellEnd"/>
                          <w:r w:rsidRPr="007508AB">
                            <w:rPr>
                              <w:rFonts w:ascii="Times New Roman" w:hAnsi="Times New Roman" w:cs="Times New Roman"/>
                            </w:rPr>
                            <w:t xml:space="preserve"> davábealde, govven Čárajávrri guvlui. Govven: Karen Marit Siri</w:t>
                          </w:r>
                        </w:p>
                      </w:txbxContent>
                    </v:textbox>
                    <w10:wrap type="through" anchorx="margin"/>
                  </v:shape>
                </w:pict>
              </mc:Fallback>
            </mc:AlternateContent>
          </w:r>
          <w:r w:rsidRPr="007508AB">
            <w:rPr>
              <w:noProof/>
              <w:lang w:val="nb-NO" w:eastAsia="nb-NO"/>
            </w:rPr>
            <w:drawing>
              <wp:anchor distT="0" distB="0" distL="114300" distR="114300" simplePos="0" relativeHeight="251665408" behindDoc="0" locked="0" layoutInCell="1" allowOverlap="1" wp14:anchorId="599AB205" wp14:editId="1EAC4C33">
                <wp:simplePos x="0" y="0"/>
                <wp:positionH relativeFrom="column">
                  <wp:posOffset>-550214</wp:posOffset>
                </wp:positionH>
                <wp:positionV relativeFrom="paragraph">
                  <wp:posOffset>950982</wp:posOffset>
                </wp:positionV>
                <wp:extent cx="3464560" cy="1995170"/>
                <wp:effectExtent l="0" t="0" r="2540" b="5080"/>
                <wp:wrapThrough wrapText="bothSides">
                  <wp:wrapPolygon edited="0">
                    <wp:start x="0" y="0"/>
                    <wp:lineTo x="0" y="21449"/>
                    <wp:lineTo x="21497" y="21449"/>
                    <wp:lineTo x="21497" y="0"/>
                    <wp:lineTo x="0" y="0"/>
                  </wp:wrapPolygon>
                </wp:wrapThrough>
                <wp:docPr id="6" name="Bilde 6" descr="E:\Bilder\Lagt til fra samsung active 1.12.15\20150622_12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ilder\Lagt til fra samsung active 1.12.15\20150622_1219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4560"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b-NO" w:eastAsia="nb-NO"/>
            </w:rPr>
            <mc:AlternateContent>
              <mc:Choice Requires="wps">
                <w:drawing>
                  <wp:anchor distT="0" distB="0" distL="114300" distR="114300" simplePos="0" relativeHeight="251667456" behindDoc="0" locked="0" layoutInCell="1" allowOverlap="1" wp14:anchorId="52F406F6" wp14:editId="76BBDB50">
                    <wp:simplePos x="0" y="0"/>
                    <wp:positionH relativeFrom="column">
                      <wp:posOffset>-558165</wp:posOffset>
                    </wp:positionH>
                    <wp:positionV relativeFrom="paragraph">
                      <wp:posOffset>2947035</wp:posOffset>
                    </wp:positionV>
                    <wp:extent cx="3464560" cy="635"/>
                    <wp:effectExtent l="0" t="0" r="0" b="0"/>
                    <wp:wrapThrough wrapText="bothSides">
                      <wp:wrapPolygon edited="0">
                        <wp:start x="0" y="0"/>
                        <wp:lineTo x="0" y="21600"/>
                        <wp:lineTo x="21600" y="21600"/>
                        <wp:lineTo x="21600" y="0"/>
                      </wp:wrapPolygon>
                    </wp:wrapThrough>
                    <wp:docPr id="7" name="Tekstboks 7"/>
                    <wp:cNvGraphicFramePr/>
                    <a:graphic xmlns:a="http://schemas.openxmlformats.org/drawingml/2006/main">
                      <a:graphicData uri="http://schemas.microsoft.com/office/word/2010/wordprocessingShape">
                        <wps:wsp>
                          <wps:cNvSpPr txBox="1"/>
                          <wps:spPr>
                            <a:xfrm>
                              <a:off x="0" y="0"/>
                              <a:ext cx="3464560" cy="635"/>
                            </a:xfrm>
                            <a:prstGeom prst="rect">
                              <a:avLst/>
                            </a:prstGeom>
                            <a:solidFill>
                              <a:prstClr val="white"/>
                            </a:solidFill>
                            <a:ln>
                              <a:noFill/>
                            </a:ln>
                            <a:effectLst/>
                          </wps:spPr>
                          <wps:txbx>
                            <w:txbxContent>
                              <w:p w:rsidR="007F5876" w:rsidRPr="007F5876" w:rsidRDefault="007F5876" w:rsidP="007F5876">
                                <w:pPr>
                                  <w:pStyle w:val="Bildetekst"/>
                                  <w:rPr>
                                    <w:rFonts w:ascii="Times New Roman" w:hAnsi="Times New Roman" w:cs="Times New Roman"/>
                                    <w:noProof/>
                                  </w:rPr>
                                </w:pPr>
                                <w:r w:rsidRPr="007F5876">
                                  <w:rPr>
                                    <w:rFonts w:ascii="Times New Roman" w:hAnsi="Times New Roman" w:cs="Times New Roman"/>
                                  </w:rPr>
                                  <w:t xml:space="preserve">Govva </w:t>
                                </w:r>
                                <w:r w:rsidRPr="007F5876">
                                  <w:rPr>
                                    <w:rFonts w:ascii="Times New Roman" w:hAnsi="Times New Roman" w:cs="Times New Roman"/>
                                  </w:rPr>
                                  <w:fldChar w:fldCharType="begin"/>
                                </w:r>
                                <w:r w:rsidRPr="007F5876">
                                  <w:rPr>
                                    <w:rFonts w:ascii="Times New Roman" w:hAnsi="Times New Roman" w:cs="Times New Roman"/>
                                  </w:rPr>
                                  <w:instrText xml:space="preserve"> SEQ Govva \* ARABIC </w:instrText>
                                </w:r>
                                <w:r w:rsidRPr="007F5876">
                                  <w:rPr>
                                    <w:rFonts w:ascii="Times New Roman" w:hAnsi="Times New Roman" w:cs="Times New Roman"/>
                                  </w:rPr>
                                  <w:fldChar w:fldCharType="separate"/>
                                </w:r>
                                <w:r w:rsidRPr="007F5876">
                                  <w:rPr>
                                    <w:rFonts w:ascii="Times New Roman" w:hAnsi="Times New Roman" w:cs="Times New Roman"/>
                                    <w:noProof/>
                                  </w:rPr>
                                  <w:t>1</w:t>
                                </w:r>
                                <w:r w:rsidRPr="007F5876">
                                  <w:rPr>
                                    <w:rFonts w:ascii="Times New Roman" w:hAnsi="Times New Roman" w:cs="Times New Roman"/>
                                  </w:rPr>
                                  <w:fldChar w:fldCharType="end"/>
                                </w:r>
                                <w:r w:rsidRPr="007F5876">
                                  <w:rPr>
                                    <w:rFonts w:ascii="Times New Roman" w:hAnsi="Times New Roman" w:cs="Times New Roman"/>
                                  </w:rPr>
                                  <w:t>: Almmi</w:t>
                                </w:r>
                                <w:r>
                                  <w:rPr>
                                    <w:rFonts w:ascii="Times New Roman" w:hAnsi="Times New Roman" w:cs="Times New Roman"/>
                                  </w:rPr>
                                  <w:t>id</w:t>
                                </w:r>
                                <w:r w:rsidRPr="007F5876">
                                  <w:rPr>
                                    <w:rFonts w:ascii="Times New Roman" w:hAnsi="Times New Roman" w:cs="Times New Roman"/>
                                  </w:rPr>
                                  <w:t xml:space="preserve"> vuostá oidno </w:t>
                                </w:r>
                                <w:proofErr w:type="spellStart"/>
                                <w:r w:rsidRPr="007F5876">
                                  <w:rPr>
                                    <w:rFonts w:ascii="Times New Roman" w:hAnsi="Times New Roman" w:cs="Times New Roman"/>
                                  </w:rPr>
                                  <w:t>Máretrávnnávárri</w:t>
                                </w:r>
                                <w:proofErr w:type="spellEnd"/>
                                <w:r w:rsidRPr="007F5876">
                                  <w:rPr>
                                    <w:rFonts w:ascii="Times New Roman" w:hAnsi="Times New Roman" w:cs="Times New Roman"/>
                                  </w:rPr>
                                  <w:t>/</w:t>
                                </w:r>
                                <w:proofErr w:type="spellStart"/>
                                <w:r w:rsidRPr="007F5876">
                                  <w:rPr>
                                    <w:rFonts w:ascii="Times New Roman" w:hAnsi="Times New Roman" w:cs="Times New Roman"/>
                                  </w:rPr>
                                  <w:t>Guopmolatoaivi</w:t>
                                </w:r>
                                <w:proofErr w:type="spellEnd"/>
                                <w:r w:rsidRPr="007F5876">
                                  <w:rPr>
                                    <w:rFonts w:ascii="Times New Roman" w:hAnsi="Times New Roman" w:cs="Times New Roman"/>
                                  </w:rPr>
                                  <w:t>.</w:t>
                                </w:r>
                                <w:r>
                                  <w:rPr>
                                    <w:rFonts w:ascii="Times New Roman" w:hAnsi="Times New Roman" w:cs="Times New Roman"/>
                                  </w:rPr>
                                  <w:t xml:space="preserve"> Govven Karen Marit Siri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F406F6" id="Tekstboks 7" o:spid="_x0000_s1033" type="#_x0000_t202" style="position:absolute;margin-left:-43.95pt;margin-top:232.05pt;width:272.8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" stroked="f">
                    <v:textbox style="mso-fit-shape-to-text:t" inset="0,0,0,0">
                      <w:txbxContent>
                        <w:p w:rsidR="007F5876" w:rsidRPr="007F5876" w:rsidRDefault="007F5876" w:rsidP="007F5876">
                          <w:pPr>
                            <w:pStyle w:val="Bildetekst"/>
                            <w:rPr>
                              <w:rFonts w:ascii="Times New Roman" w:hAnsi="Times New Roman" w:cs="Times New Roman"/>
                              <w:noProof/>
                            </w:rPr>
                          </w:pPr>
                          <w:r w:rsidRPr="007F5876">
                            <w:rPr>
                              <w:rFonts w:ascii="Times New Roman" w:hAnsi="Times New Roman" w:cs="Times New Roman"/>
                            </w:rPr>
                            <w:t xml:space="preserve">Govva </w:t>
                          </w:r>
                          <w:r w:rsidRPr="007F5876">
                            <w:rPr>
                              <w:rFonts w:ascii="Times New Roman" w:hAnsi="Times New Roman" w:cs="Times New Roman"/>
                            </w:rPr>
                            <w:fldChar w:fldCharType="begin"/>
                          </w:r>
                          <w:r w:rsidRPr="007F5876">
                            <w:rPr>
                              <w:rFonts w:ascii="Times New Roman" w:hAnsi="Times New Roman" w:cs="Times New Roman"/>
                            </w:rPr>
                            <w:instrText xml:space="preserve"> SEQ Govva \* ARABIC </w:instrText>
                          </w:r>
                          <w:r w:rsidRPr="007F5876">
                            <w:rPr>
                              <w:rFonts w:ascii="Times New Roman" w:hAnsi="Times New Roman" w:cs="Times New Roman"/>
                            </w:rPr>
                            <w:fldChar w:fldCharType="separate"/>
                          </w:r>
                          <w:r w:rsidRPr="007F5876">
                            <w:rPr>
                              <w:rFonts w:ascii="Times New Roman" w:hAnsi="Times New Roman" w:cs="Times New Roman"/>
                              <w:noProof/>
                            </w:rPr>
                            <w:t>1</w:t>
                          </w:r>
                          <w:r w:rsidRPr="007F5876">
                            <w:rPr>
                              <w:rFonts w:ascii="Times New Roman" w:hAnsi="Times New Roman" w:cs="Times New Roman"/>
                            </w:rPr>
                            <w:fldChar w:fldCharType="end"/>
                          </w:r>
                          <w:r w:rsidRPr="007F5876">
                            <w:rPr>
                              <w:rFonts w:ascii="Times New Roman" w:hAnsi="Times New Roman" w:cs="Times New Roman"/>
                            </w:rPr>
                            <w:t>: Almmi</w:t>
                          </w:r>
                          <w:r>
                            <w:rPr>
                              <w:rFonts w:ascii="Times New Roman" w:hAnsi="Times New Roman" w:cs="Times New Roman"/>
                            </w:rPr>
                            <w:t>id</w:t>
                          </w:r>
                          <w:r w:rsidRPr="007F5876">
                            <w:rPr>
                              <w:rFonts w:ascii="Times New Roman" w:hAnsi="Times New Roman" w:cs="Times New Roman"/>
                            </w:rPr>
                            <w:t xml:space="preserve"> vuostá oidno </w:t>
                          </w:r>
                          <w:proofErr w:type="spellStart"/>
                          <w:r w:rsidRPr="007F5876">
                            <w:rPr>
                              <w:rFonts w:ascii="Times New Roman" w:hAnsi="Times New Roman" w:cs="Times New Roman"/>
                            </w:rPr>
                            <w:t>Máretrávnnávárri</w:t>
                          </w:r>
                          <w:proofErr w:type="spellEnd"/>
                          <w:r w:rsidRPr="007F5876">
                            <w:rPr>
                              <w:rFonts w:ascii="Times New Roman" w:hAnsi="Times New Roman" w:cs="Times New Roman"/>
                            </w:rPr>
                            <w:t>/</w:t>
                          </w:r>
                          <w:proofErr w:type="spellStart"/>
                          <w:r w:rsidRPr="007F5876">
                            <w:rPr>
                              <w:rFonts w:ascii="Times New Roman" w:hAnsi="Times New Roman" w:cs="Times New Roman"/>
                            </w:rPr>
                            <w:t>Guopmolatoaivi</w:t>
                          </w:r>
                          <w:proofErr w:type="spellEnd"/>
                          <w:r w:rsidRPr="007F5876">
                            <w:rPr>
                              <w:rFonts w:ascii="Times New Roman" w:hAnsi="Times New Roman" w:cs="Times New Roman"/>
                            </w:rPr>
                            <w:t>.</w:t>
                          </w:r>
                          <w:r>
                            <w:rPr>
                              <w:rFonts w:ascii="Times New Roman" w:hAnsi="Times New Roman" w:cs="Times New Roman"/>
                            </w:rPr>
                            <w:t xml:space="preserve"> Govven Karen Marit Siri</w:t>
                          </w:r>
                        </w:p>
                      </w:txbxContent>
                    </v:textbox>
                    <w10:wrap type="through"/>
                  </v:shape>
                </w:pict>
              </mc:Fallback>
            </mc:AlternateContent>
          </w:r>
          <w:r w:rsidR="005F183C">
            <w:br w:type="page"/>
          </w:r>
        </w:p>
      </w:sdtContent>
    </w:sdt>
    <w:sdt>
      <w:sdtPr>
        <w:rPr>
          <w:rFonts w:asciiTheme="minorHAnsi" w:eastAsiaTheme="minorHAnsi" w:hAnsiTheme="minorHAnsi" w:cstheme="minorBidi"/>
          <w:color w:val="auto"/>
          <w:sz w:val="22"/>
          <w:szCs w:val="22"/>
          <w:lang w:val="se-NO" w:eastAsia="en-US"/>
        </w:rPr>
        <w:id w:val="1995218235"/>
        <w:docPartObj>
          <w:docPartGallery w:val="Table of Contents"/>
          <w:docPartUnique/>
        </w:docPartObj>
      </w:sdtPr>
      <w:sdtEndPr>
        <w:rPr>
          <w:b/>
          <w:bCs/>
        </w:rPr>
      </w:sdtEndPr>
      <w:sdtContent>
        <w:p w:rsidR="00441E2B" w:rsidRPr="009B3DD8" w:rsidRDefault="00441E2B">
          <w:pPr>
            <w:pStyle w:val="Overskriftforinnholdsfortegnelse"/>
            <w:rPr>
              <w:rFonts w:ascii="Times New Roman" w:hAnsi="Times New Roman" w:cs="Times New Roman"/>
              <w:color w:val="auto"/>
              <w:lang w:val="se-NO"/>
            </w:rPr>
          </w:pPr>
          <w:r w:rsidRPr="009B3DD8">
            <w:rPr>
              <w:rFonts w:ascii="Times New Roman" w:hAnsi="Times New Roman" w:cs="Times New Roman"/>
              <w:color w:val="auto"/>
              <w:lang w:val="se-NO"/>
            </w:rPr>
            <w:t>Sisdoallu</w:t>
          </w:r>
        </w:p>
        <w:p w:rsidR="009B3DD8" w:rsidRPr="009B3DD8" w:rsidRDefault="00441E2B">
          <w:pPr>
            <w:pStyle w:val="INNH1"/>
            <w:tabs>
              <w:tab w:val="left" w:pos="440"/>
              <w:tab w:val="right" w:leader="dot" w:pos="9062"/>
            </w:tabs>
            <w:rPr>
              <w:rFonts w:eastAsiaTheme="minorEastAsia"/>
              <w:noProof/>
              <w:lang w:val="nb-NO" w:eastAsia="nb-NO"/>
            </w:rPr>
          </w:pPr>
          <w:r w:rsidRPr="009B3DD8">
            <w:fldChar w:fldCharType="begin"/>
          </w:r>
          <w:r w:rsidRPr="009B3DD8">
            <w:instrText xml:space="preserve"> TOC \o "1-3" \h \z \u </w:instrText>
          </w:r>
          <w:r w:rsidRPr="009B3DD8">
            <w:fldChar w:fldCharType="separate"/>
          </w:r>
          <w:hyperlink w:anchor="_Toc442397405" w:history="1">
            <w:r w:rsidR="009B3DD8" w:rsidRPr="009B3DD8">
              <w:rPr>
                <w:rStyle w:val="Hyperkobling"/>
                <w:rFonts w:ascii="Times New Roman" w:hAnsi="Times New Roman" w:cs="Times New Roman"/>
                <w:noProof/>
              </w:rPr>
              <w:t>1.</w:t>
            </w:r>
            <w:r w:rsidR="009B3DD8" w:rsidRPr="009B3DD8">
              <w:rPr>
                <w:rFonts w:eastAsiaTheme="minorEastAsia"/>
                <w:noProof/>
                <w:lang w:val="nb-NO" w:eastAsia="nb-NO"/>
              </w:rPr>
              <w:tab/>
            </w:r>
            <w:r w:rsidR="009B3DD8" w:rsidRPr="009B3DD8">
              <w:rPr>
                <w:rStyle w:val="Hyperkobling"/>
                <w:rFonts w:ascii="Times New Roman" w:hAnsi="Times New Roman" w:cs="Times New Roman"/>
                <w:noProof/>
              </w:rPr>
              <w:t>Álggahus</w:t>
            </w:r>
            <w:r w:rsidR="009B3DD8" w:rsidRPr="009B3DD8">
              <w:rPr>
                <w:noProof/>
                <w:webHidden/>
              </w:rPr>
              <w:tab/>
            </w:r>
            <w:r w:rsidR="009B3DD8" w:rsidRPr="009B3DD8">
              <w:rPr>
                <w:noProof/>
                <w:webHidden/>
              </w:rPr>
              <w:fldChar w:fldCharType="begin"/>
            </w:r>
            <w:r w:rsidR="009B3DD8" w:rsidRPr="009B3DD8">
              <w:rPr>
                <w:noProof/>
                <w:webHidden/>
              </w:rPr>
              <w:instrText xml:space="preserve"> PAGEREF _Toc442397405 \h </w:instrText>
            </w:r>
            <w:r w:rsidR="009B3DD8" w:rsidRPr="009B3DD8">
              <w:rPr>
                <w:noProof/>
                <w:webHidden/>
              </w:rPr>
            </w:r>
            <w:r w:rsidR="009B3DD8" w:rsidRPr="009B3DD8">
              <w:rPr>
                <w:noProof/>
                <w:webHidden/>
              </w:rPr>
              <w:fldChar w:fldCharType="separate"/>
            </w:r>
            <w:r w:rsidR="00940E17">
              <w:rPr>
                <w:noProof/>
                <w:webHidden/>
              </w:rPr>
              <w:t>2</w:t>
            </w:r>
            <w:r w:rsidR="009B3DD8" w:rsidRPr="009B3DD8">
              <w:rPr>
                <w:noProof/>
                <w:webHidden/>
              </w:rPr>
              <w:fldChar w:fldCharType="end"/>
            </w:r>
          </w:hyperlink>
        </w:p>
        <w:p w:rsidR="009B3DD8" w:rsidRPr="009B3DD8" w:rsidRDefault="00451601">
          <w:pPr>
            <w:pStyle w:val="INNH1"/>
            <w:tabs>
              <w:tab w:val="left" w:pos="440"/>
              <w:tab w:val="right" w:leader="dot" w:pos="9062"/>
            </w:tabs>
            <w:rPr>
              <w:rFonts w:eastAsiaTheme="minorEastAsia"/>
              <w:noProof/>
              <w:lang w:val="nb-NO" w:eastAsia="nb-NO"/>
            </w:rPr>
          </w:pPr>
          <w:hyperlink w:anchor="_Toc442397406" w:history="1">
            <w:r w:rsidR="009B3DD8" w:rsidRPr="009B3DD8">
              <w:rPr>
                <w:rStyle w:val="Hyperkobling"/>
                <w:rFonts w:ascii="Times New Roman" w:hAnsi="Times New Roman" w:cs="Times New Roman"/>
                <w:noProof/>
              </w:rPr>
              <w:t>2.</w:t>
            </w:r>
            <w:r w:rsidR="009B3DD8" w:rsidRPr="009B3DD8">
              <w:rPr>
                <w:rFonts w:eastAsiaTheme="minorEastAsia"/>
                <w:noProof/>
                <w:lang w:val="nb-NO" w:eastAsia="nb-NO"/>
              </w:rPr>
              <w:tab/>
            </w:r>
            <w:r w:rsidR="009B3DD8" w:rsidRPr="009B3DD8">
              <w:rPr>
                <w:rStyle w:val="Hyperkobling"/>
                <w:rFonts w:ascii="Times New Roman" w:hAnsi="Times New Roman" w:cs="Times New Roman"/>
                <w:noProof/>
              </w:rPr>
              <w:t>Čuolbma ja metoda</w:t>
            </w:r>
            <w:r w:rsidR="009B3DD8" w:rsidRPr="009B3DD8">
              <w:rPr>
                <w:noProof/>
                <w:webHidden/>
              </w:rPr>
              <w:tab/>
            </w:r>
            <w:r w:rsidR="009B3DD8" w:rsidRPr="009B3DD8">
              <w:rPr>
                <w:noProof/>
                <w:webHidden/>
              </w:rPr>
              <w:fldChar w:fldCharType="begin"/>
            </w:r>
            <w:r w:rsidR="009B3DD8" w:rsidRPr="009B3DD8">
              <w:rPr>
                <w:noProof/>
                <w:webHidden/>
              </w:rPr>
              <w:instrText xml:space="preserve"> PAGEREF _Toc442397406 \h </w:instrText>
            </w:r>
            <w:r w:rsidR="009B3DD8" w:rsidRPr="009B3DD8">
              <w:rPr>
                <w:noProof/>
                <w:webHidden/>
              </w:rPr>
            </w:r>
            <w:r w:rsidR="009B3DD8" w:rsidRPr="009B3DD8">
              <w:rPr>
                <w:noProof/>
                <w:webHidden/>
              </w:rPr>
              <w:fldChar w:fldCharType="separate"/>
            </w:r>
            <w:r w:rsidR="00940E17">
              <w:rPr>
                <w:noProof/>
                <w:webHidden/>
              </w:rPr>
              <w:t>2</w:t>
            </w:r>
            <w:r w:rsidR="009B3DD8" w:rsidRPr="009B3DD8">
              <w:rPr>
                <w:noProof/>
                <w:webHidden/>
              </w:rPr>
              <w:fldChar w:fldCharType="end"/>
            </w:r>
          </w:hyperlink>
        </w:p>
        <w:p w:rsidR="009B3DD8" w:rsidRPr="009B3DD8" w:rsidRDefault="00451601">
          <w:pPr>
            <w:pStyle w:val="INNH1"/>
            <w:tabs>
              <w:tab w:val="left" w:pos="440"/>
              <w:tab w:val="right" w:leader="dot" w:pos="9062"/>
            </w:tabs>
            <w:rPr>
              <w:rFonts w:eastAsiaTheme="minorEastAsia"/>
              <w:noProof/>
              <w:lang w:val="nb-NO" w:eastAsia="nb-NO"/>
            </w:rPr>
          </w:pPr>
          <w:hyperlink w:anchor="_Toc442397407" w:history="1">
            <w:r w:rsidR="009B3DD8" w:rsidRPr="009B3DD8">
              <w:rPr>
                <w:rStyle w:val="Hyperkobling"/>
                <w:rFonts w:ascii="Times New Roman" w:hAnsi="Times New Roman" w:cs="Times New Roman"/>
                <w:noProof/>
              </w:rPr>
              <w:t>3.</w:t>
            </w:r>
            <w:r w:rsidR="009B3DD8" w:rsidRPr="009B3DD8">
              <w:rPr>
                <w:rFonts w:eastAsiaTheme="minorEastAsia"/>
                <w:noProof/>
                <w:lang w:val="nb-NO" w:eastAsia="nb-NO"/>
              </w:rPr>
              <w:tab/>
            </w:r>
            <w:r w:rsidR="009B3DD8" w:rsidRPr="009B3DD8">
              <w:rPr>
                <w:rStyle w:val="Hyperkobling"/>
                <w:rFonts w:ascii="Times New Roman" w:hAnsi="Times New Roman" w:cs="Times New Roman"/>
                <w:noProof/>
              </w:rPr>
              <w:t>Teoriija</w:t>
            </w:r>
            <w:r w:rsidR="009B3DD8" w:rsidRPr="009B3DD8">
              <w:rPr>
                <w:noProof/>
                <w:webHidden/>
              </w:rPr>
              <w:tab/>
            </w:r>
            <w:r w:rsidR="009B3DD8" w:rsidRPr="009B3DD8">
              <w:rPr>
                <w:noProof/>
                <w:webHidden/>
              </w:rPr>
              <w:fldChar w:fldCharType="begin"/>
            </w:r>
            <w:r w:rsidR="009B3DD8" w:rsidRPr="009B3DD8">
              <w:rPr>
                <w:noProof/>
                <w:webHidden/>
              </w:rPr>
              <w:instrText xml:space="preserve"> PAGEREF _Toc442397407 \h </w:instrText>
            </w:r>
            <w:r w:rsidR="009B3DD8" w:rsidRPr="009B3DD8">
              <w:rPr>
                <w:noProof/>
                <w:webHidden/>
              </w:rPr>
            </w:r>
            <w:r w:rsidR="009B3DD8" w:rsidRPr="009B3DD8">
              <w:rPr>
                <w:noProof/>
                <w:webHidden/>
              </w:rPr>
              <w:fldChar w:fldCharType="separate"/>
            </w:r>
            <w:r w:rsidR="00940E17">
              <w:rPr>
                <w:noProof/>
                <w:webHidden/>
              </w:rPr>
              <w:t>2</w:t>
            </w:r>
            <w:r w:rsidR="009B3DD8" w:rsidRPr="009B3DD8">
              <w:rPr>
                <w:noProof/>
                <w:webHidden/>
              </w:rPr>
              <w:fldChar w:fldCharType="end"/>
            </w:r>
          </w:hyperlink>
        </w:p>
        <w:p w:rsidR="009B3DD8" w:rsidRPr="009B3DD8" w:rsidRDefault="00451601">
          <w:pPr>
            <w:pStyle w:val="INNH2"/>
            <w:tabs>
              <w:tab w:val="left" w:pos="880"/>
              <w:tab w:val="right" w:leader="dot" w:pos="9062"/>
            </w:tabs>
            <w:rPr>
              <w:rFonts w:eastAsiaTheme="minorEastAsia"/>
              <w:noProof/>
              <w:lang w:val="nb-NO" w:eastAsia="nb-NO"/>
            </w:rPr>
          </w:pPr>
          <w:hyperlink w:anchor="_Toc442397408" w:history="1">
            <w:r w:rsidR="009B3DD8" w:rsidRPr="009B3DD8">
              <w:rPr>
                <w:rStyle w:val="Hyperkobling"/>
                <w:rFonts w:ascii="Times New Roman" w:hAnsi="Times New Roman" w:cs="Times New Roman"/>
                <w:noProof/>
              </w:rPr>
              <w:t>3.1.</w:t>
            </w:r>
            <w:r w:rsidR="009B3DD8" w:rsidRPr="009B3DD8">
              <w:rPr>
                <w:rFonts w:eastAsiaTheme="minorEastAsia"/>
                <w:noProof/>
                <w:lang w:val="nb-NO" w:eastAsia="nb-NO"/>
              </w:rPr>
              <w:tab/>
            </w:r>
            <w:r w:rsidR="009B3DD8" w:rsidRPr="009B3DD8">
              <w:rPr>
                <w:rStyle w:val="Hyperkobling"/>
                <w:rFonts w:ascii="Times New Roman" w:hAnsi="Times New Roman" w:cs="Times New Roman"/>
                <w:noProof/>
              </w:rPr>
              <w:t>Appellatiivvat ja proprrat</w:t>
            </w:r>
            <w:r w:rsidR="009B3DD8" w:rsidRPr="009B3DD8">
              <w:rPr>
                <w:noProof/>
                <w:webHidden/>
              </w:rPr>
              <w:tab/>
            </w:r>
            <w:r w:rsidR="009B3DD8" w:rsidRPr="009B3DD8">
              <w:rPr>
                <w:noProof/>
                <w:webHidden/>
              </w:rPr>
              <w:fldChar w:fldCharType="begin"/>
            </w:r>
            <w:r w:rsidR="009B3DD8" w:rsidRPr="009B3DD8">
              <w:rPr>
                <w:noProof/>
                <w:webHidden/>
              </w:rPr>
              <w:instrText xml:space="preserve"> PAGEREF _Toc442397408 \h </w:instrText>
            </w:r>
            <w:r w:rsidR="009B3DD8" w:rsidRPr="009B3DD8">
              <w:rPr>
                <w:noProof/>
                <w:webHidden/>
              </w:rPr>
            </w:r>
            <w:r w:rsidR="009B3DD8" w:rsidRPr="009B3DD8">
              <w:rPr>
                <w:noProof/>
                <w:webHidden/>
              </w:rPr>
              <w:fldChar w:fldCharType="separate"/>
            </w:r>
            <w:r w:rsidR="00940E17">
              <w:rPr>
                <w:noProof/>
                <w:webHidden/>
              </w:rPr>
              <w:t>2</w:t>
            </w:r>
            <w:r w:rsidR="009B3DD8" w:rsidRPr="009B3DD8">
              <w:rPr>
                <w:noProof/>
                <w:webHidden/>
              </w:rPr>
              <w:fldChar w:fldCharType="end"/>
            </w:r>
          </w:hyperlink>
        </w:p>
        <w:p w:rsidR="009B3DD8" w:rsidRPr="009B3DD8" w:rsidRDefault="00451601">
          <w:pPr>
            <w:pStyle w:val="INNH2"/>
            <w:tabs>
              <w:tab w:val="left" w:pos="880"/>
              <w:tab w:val="right" w:leader="dot" w:pos="9062"/>
            </w:tabs>
            <w:rPr>
              <w:rFonts w:eastAsiaTheme="minorEastAsia"/>
              <w:noProof/>
              <w:lang w:val="nb-NO" w:eastAsia="nb-NO"/>
            </w:rPr>
          </w:pPr>
          <w:hyperlink w:anchor="_Toc442397409" w:history="1">
            <w:r w:rsidR="009B3DD8" w:rsidRPr="009B3DD8">
              <w:rPr>
                <w:rStyle w:val="Hyperkobling"/>
                <w:rFonts w:ascii="Times New Roman" w:hAnsi="Times New Roman" w:cs="Times New Roman"/>
                <w:noProof/>
              </w:rPr>
              <w:t>3.2.</w:t>
            </w:r>
            <w:r w:rsidR="009B3DD8" w:rsidRPr="009B3DD8">
              <w:rPr>
                <w:rFonts w:eastAsiaTheme="minorEastAsia"/>
                <w:noProof/>
                <w:lang w:val="nb-NO" w:eastAsia="nb-NO"/>
              </w:rPr>
              <w:tab/>
            </w:r>
            <w:r w:rsidR="009B3DD8" w:rsidRPr="009B3DD8">
              <w:rPr>
                <w:rStyle w:val="Hyperkobling"/>
                <w:rFonts w:ascii="Times New Roman" w:hAnsi="Times New Roman" w:cs="Times New Roman"/>
                <w:noProof/>
              </w:rPr>
              <w:t>Mearusoassi ja vuođđooassi</w:t>
            </w:r>
            <w:r w:rsidR="009B3DD8" w:rsidRPr="009B3DD8">
              <w:rPr>
                <w:noProof/>
                <w:webHidden/>
              </w:rPr>
              <w:tab/>
            </w:r>
            <w:r w:rsidR="009B3DD8" w:rsidRPr="009B3DD8">
              <w:rPr>
                <w:noProof/>
                <w:webHidden/>
              </w:rPr>
              <w:fldChar w:fldCharType="begin"/>
            </w:r>
            <w:r w:rsidR="009B3DD8" w:rsidRPr="009B3DD8">
              <w:rPr>
                <w:noProof/>
                <w:webHidden/>
              </w:rPr>
              <w:instrText xml:space="preserve"> PAGEREF _Toc442397409 \h </w:instrText>
            </w:r>
            <w:r w:rsidR="009B3DD8" w:rsidRPr="009B3DD8">
              <w:rPr>
                <w:noProof/>
                <w:webHidden/>
              </w:rPr>
            </w:r>
            <w:r w:rsidR="009B3DD8" w:rsidRPr="009B3DD8">
              <w:rPr>
                <w:noProof/>
                <w:webHidden/>
              </w:rPr>
              <w:fldChar w:fldCharType="separate"/>
            </w:r>
            <w:r w:rsidR="00940E17">
              <w:rPr>
                <w:noProof/>
                <w:webHidden/>
              </w:rPr>
              <w:t>3</w:t>
            </w:r>
            <w:r w:rsidR="009B3DD8" w:rsidRPr="009B3DD8">
              <w:rPr>
                <w:noProof/>
                <w:webHidden/>
              </w:rPr>
              <w:fldChar w:fldCharType="end"/>
            </w:r>
          </w:hyperlink>
        </w:p>
        <w:p w:rsidR="009B3DD8" w:rsidRPr="009B3DD8" w:rsidRDefault="00451601">
          <w:pPr>
            <w:pStyle w:val="INNH2"/>
            <w:tabs>
              <w:tab w:val="left" w:pos="880"/>
              <w:tab w:val="right" w:leader="dot" w:pos="9062"/>
            </w:tabs>
            <w:rPr>
              <w:rFonts w:eastAsiaTheme="minorEastAsia"/>
              <w:noProof/>
              <w:lang w:val="nb-NO" w:eastAsia="nb-NO"/>
            </w:rPr>
          </w:pPr>
          <w:hyperlink w:anchor="_Toc442397410" w:history="1">
            <w:r w:rsidR="009B3DD8" w:rsidRPr="009B3DD8">
              <w:rPr>
                <w:rStyle w:val="Hyperkobling"/>
                <w:rFonts w:ascii="Times New Roman" w:hAnsi="Times New Roman" w:cs="Times New Roman"/>
                <w:noProof/>
              </w:rPr>
              <w:t>3.3.</w:t>
            </w:r>
            <w:r w:rsidR="009B3DD8" w:rsidRPr="009B3DD8">
              <w:rPr>
                <w:rFonts w:eastAsiaTheme="minorEastAsia"/>
                <w:noProof/>
                <w:lang w:val="nb-NO" w:eastAsia="nb-NO"/>
              </w:rPr>
              <w:tab/>
            </w:r>
            <w:r w:rsidR="009B3DD8" w:rsidRPr="009B3DD8">
              <w:rPr>
                <w:rStyle w:val="Hyperkobling"/>
                <w:rFonts w:ascii="Times New Roman" w:hAnsi="Times New Roman" w:cs="Times New Roman"/>
                <w:noProof/>
              </w:rPr>
              <w:t>Čađačuovgi ja čađačuovgameahttun</w:t>
            </w:r>
            <w:r w:rsidR="009B3DD8" w:rsidRPr="009B3DD8">
              <w:rPr>
                <w:noProof/>
                <w:webHidden/>
              </w:rPr>
              <w:tab/>
            </w:r>
            <w:r w:rsidR="009B3DD8" w:rsidRPr="009B3DD8">
              <w:rPr>
                <w:noProof/>
                <w:webHidden/>
              </w:rPr>
              <w:fldChar w:fldCharType="begin"/>
            </w:r>
            <w:r w:rsidR="009B3DD8" w:rsidRPr="009B3DD8">
              <w:rPr>
                <w:noProof/>
                <w:webHidden/>
              </w:rPr>
              <w:instrText xml:space="preserve"> PAGEREF _Toc442397410 \h </w:instrText>
            </w:r>
            <w:r w:rsidR="009B3DD8" w:rsidRPr="009B3DD8">
              <w:rPr>
                <w:noProof/>
                <w:webHidden/>
              </w:rPr>
            </w:r>
            <w:r w:rsidR="009B3DD8" w:rsidRPr="009B3DD8">
              <w:rPr>
                <w:noProof/>
                <w:webHidden/>
              </w:rPr>
              <w:fldChar w:fldCharType="separate"/>
            </w:r>
            <w:r w:rsidR="00940E17">
              <w:rPr>
                <w:noProof/>
                <w:webHidden/>
              </w:rPr>
              <w:t>3</w:t>
            </w:r>
            <w:r w:rsidR="009B3DD8" w:rsidRPr="009B3DD8">
              <w:rPr>
                <w:noProof/>
                <w:webHidden/>
              </w:rPr>
              <w:fldChar w:fldCharType="end"/>
            </w:r>
          </w:hyperlink>
        </w:p>
        <w:p w:rsidR="009B3DD8" w:rsidRPr="009B3DD8" w:rsidRDefault="00451601">
          <w:pPr>
            <w:pStyle w:val="INNH1"/>
            <w:tabs>
              <w:tab w:val="left" w:pos="440"/>
              <w:tab w:val="right" w:leader="dot" w:pos="9062"/>
            </w:tabs>
            <w:rPr>
              <w:rFonts w:eastAsiaTheme="minorEastAsia"/>
              <w:noProof/>
              <w:lang w:val="nb-NO" w:eastAsia="nb-NO"/>
            </w:rPr>
          </w:pPr>
          <w:hyperlink w:anchor="_Toc442397411" w:history="1">
            <w:r w:rsidR="009B3DD8" w:rsidRPr="009B3DD8">
              <w:rPr>
                <w:rStyle w:val="Hyperkobling"/>
                <w:rFonts w:ascii="Times New Roman" w:hAnsi="Times New Roman" w:cs="Times New Roman"/>
                <w:noProof/>
              </w:rPr>
              <w:t>4.</w:t>
            </w:r>
            <w:r w:rsidR="009B3DD8" w:rsidRPr="009B3DD8">
              <w:rPr>
                <w:rFonts w:eastAsiaTheme="minorEastAsia"/>
                <w:noProof/>
                <w:lang w:val="nb-NO" w:eastAsia="nb-NO"/>
              </w:rPr>
              <w:tab/>
            </w:r>
            <w:r w:rsidR="009B3DD8" w:rsidRPr="009B3DD8">
              <w:rPr>
                <w:rStyle w:val="Hyperkobling"/>
                <w:rFonts w:ascii="Times New Roman" w:hAnsi="Times New Roman" w:cs="Times New Roman"/>
                <w:noProof/>
              </w:rPr>
              <w:t>Dutkan guovllu birra</w:t>
            </w:r>
            <w:r w:rsidR="009B3DD8" w:rsidRPr="009B3DD8">
              <w:rPr>
                <w:noProof/>
                <w:webHidden/>
              </w:rPr>
              <w:tab/>
            </w:r>
            <w:r w:rsidR="009B3DD8" w:rsidRPr="009B3DD8">
              <w:rPr>
                <w:noProof/>
                <w:webHidden/>
              </w:rPr>
              <w:fldChar w:fldCharType="begin"/>
            </w:r>
            <w:r w:rsidR="009B3DD8" w:rsidRPr="009B3DD8">
              <w:rPr>
                <w:noProof/>
                <w:webHidden/>
              </w:rPr>
              <w:instrText xml:space="preserve"> PAGEREF _Toc442397411 \h </w:instrText>
            </w:r>
            <w:r w:rsidR="009B3DD8" w:rsidRPr="009B3DD8">
              <w:rPr>
                <w:noProof/>
                <w:webHidden/>
              </w:rPr>
            </w:r>
            <w:r w:rsidR="009B3DD8" w:rsidRPr="009B3DD8">
              <w:rPr>
                <w:noProof/>
                <w:webHidden/>
              </w:rPr>
              <w:fldChar w:fldCharType="separate"/>
            </w:r>
            <w:r w:rsidR="00940E17">
              <w:rPr>
                <w:noProof/>
                <w:webHidden/>
              </w:rPr>
              <w:t>3</w:t>
            </w:r>
            <w:r w:rsidR="009B3DD8" w:rsidRPr="009B3DD8">
              <w:rPr>
                <w:noProof/>
                <w:webHidden/>
              </w:rPr>
              <w:fldChar w:fldCharType="end"/>
            </w:r>
          </w:hyperlink>
        </w:p>
        <w:p w:rsidR="009B3DD8" w:rsidRPr="009B3DD8" w:rsidRDefault="00451601">
          <w:pPr>
            <w:pStyle w:val="INNH1"/>
            <w:tabs>
              <w:tab w:val="left" w:pos="440"/>
              <w:tab w:val="right" w:leader="dot" w:pos="9062"/>
            </w:tabs>
            <w:rPr>
              <w:rFonts w:eastAsiaTheme="minorEastAsia"/>
              <w:noProof/>
              <w:lang w:val="nb-NO" w:eastAsia="nb-NO"/>
            </w:rPr>
          </w:pPr>
          <w:hyperlink w:anchor="_Toc442397412" w:history="1">
            <w:r w:rsidR="009B3DD8" w:rsidRPr="009B3DD8">
              <w:rPr>
                <w:rStyle w:val="Hyperkobling"/>
                <w:rFonts w:ascii="Times New Roman" w:hAnsi="Times New Roman" w:cs="Times New Roman"/>
                <w:noProof/>
              </w:rPr>
              <w:t>5.</w:t>
            </w:r>
            <w:r w:rsidR="009B3DD8" w:rsidRPr="009B3DD8">
              <w:rPr>
                <w:rFonts w:eastAsiaTheme="minorEastAsia"/>
                <w:noProof/>
                <w:lang w:val="nb-NO" w:eastAsia="nb-NO"/>
              </w:rPr>
              <w:tab/>
            </w:r>
            <w:r w:rsidR="009B3DD8" w:rsidRPr="009B3DD8">
              <w:rPr>
                <w:rStyle w:val="Hyperkobling"/>
                <w:rFonts w:ascii="Times New Roman" w:hAnsi="Times New Roman" w:cs="Times New Roman"/>
                <w:noProof/>
              </w:rPr>
              <w:t>Báikenamaid digaštallan</w:t>
            </w:r>
            <w:r w:rsidR="009B3DD8" w:rsidRPr="009B3DD8">
              <w:rPr>
                <w:noProof/>
                <w:webHidden/>
              </w:rPr>
              <w:tab/>
            </w:r>
            <w:r w:rsidR="009B3DD8" w:rsidRPr="009B3DD8">
              <w:rPr>
                <w:noProof/>
                <w:webHidden/>
              </w:rPr>
              <w:fldChar w:fldCharType="begin"/>
            </w:r>
            <w:r w:rsidR="009B3DD8" w:rsidRPr="009B3DD8">
              <w:rPr>
                <w:noProof/>
                <w:webHidden/>
              </w:rPr>
              <w:instrText xml:space="preserve"> PAGEREF _Toc442397412 \h </w:instrText>
            </w:r>
            <w:r w:rsidR="009B3DD8" w:rsidRPr="009B3DD8">
              <w:rPr>
                <w:noProof/>
                <w:webHidden/>
              </w:rPr>
            </w:r>
            <w:r w:rsidR="009B3DD8" w:rsidRPr="009B3DD8">
              <w:rPr>
                <w:noProof/>
                <w:webHidden/>
              </w:rPr>
              <w:fldChar w:fldCharType="separate"/>
            </w:r>
            <w:r w:rsidR="00940E17">
              <w:rPr>
                <w:noProof/>
                <w:webHidden/>
              </w:rPr>
              <w:t>3</w:t>
            </w:r>
            <w:r w:rsidR="009B3DD8" w:rsidRPr="009B3DD8">
              <w:rPr>
                <w:noProof/>
                <w:webHidden/>
              </w:rPr>
              <w:fldChar w:fldCharType="end"/>
            </w:r>
          </w:hyperlink>
        </w:p>
        <w:p w:rsidR="009B3DD8" w:rsidRPr="009B3DD8" w:rsidRDefault="00451601">
          <w:pPr>
            <w:pStyle w:val="INNH1"/>
            <w:tabs>
              <w:tab w:val="left" w:pos="440"/>
              <w:tab w:val="right" w:leader="dot" w:pos="9062"/>
            </w:tabs>
            <w:rPr>
              <w:rFonts w:eastAsiaTheme="minorEastAsia"/>
              <w:noProof/>
              <w:lang w:val="nb-NO" w:eastAsia="nb-NO"/>
            </w:rPr>
          </w:pPr>
          <w:hyperlink w:anchor="_Toc442397413" w:history="1">
            <w:r w:rsidR="009B3DD8" w:rsidRPr="009B3DD8">
              <w:rPr>
                <w:rStyle w:val="Hyperkobling"/>
                <w:rFonts w:ascii="Times New Roman" w:hAnsi="Times New Roman" w:cs="Times New Roman"/>
                <w:noProof/>
              </w:rPr>
              <w:t>6.</w:t>
            </w:r>
            <w:r w:rsidR="009B3DD8" w:rsidRPr="009B3DD8">
              <w:rPr>
                <w:rFonts w:eastAsiaTheme="minorEastAsia"/>
                <w:noProof/>
                <w:lang w:val="nb-NO" w:eastAsia="nb-NO"/>
              </w:rPr>
              <w:tab/>
            </w:r>
            <w:r w:rsidR="009B3DD8" w:rsidRPr="009B3DD8">
              <w:rPr>
                <w:rStyle w:val="Hyperkobling"/>
                <w:rFonts w:ascii="Times New Roman" w:hAnsi="Times New Roman" w:cs="Times New Roman"/>
                <w:noProof/>
              </w:rPr>
              <w:t>Loahpahus</w:t>
            </w:r>
            <w:r w:rsidR="009B3DD8" w:rsidRPr="009B3DD8">
              <w:rPr>
                <w:noProof/>
                <w:webHidden/>
              </w:rPr>
              <w:tab/>
            </w:r>
            <w:r w:rsidR="009B3DD8" w:rsidRPr="009B3DD8">
              <w:rPr>
                <w:noProof/>
                <w:webHidden/>
              </w:rPr>
              <w:fldChar w:fldCharType="begin"/>
            </w:r>
            <w:r w:rsidR="009B3DD8" w:rsidRPr="009B3DD8">
              <w:rPr>
                <w:noProof/>
                <w:webHidden/>
              </w:rPr>
              <w:instrText xml:space="preserve"> PAGEREF _Toc442397413 \h </w:instrText>
            </w:r>
            <w:r w:rsidR="009B3DD8" w:rsidRPr="009B3DD8">
              <w:rPr>
                <w:noProof/>
                <w:webHidden/>
              </w:rPr>
            </w:r>
            <w:r w:rsidR="009B3DD8" w:rsidRPr="009B3DD8">
              <w:rPr>
                <w:noProof/>
                <w:webHidden/>
              </w:rPr>
              <w:fldChar w:fldCharType="separate"/>
            </w:r>
            <w:r w:rsidR="00940E17">
              <w:rPr>
                <w:noProof/>
                <w:webHidden/>
              </w:rPr>
              <w:t>5</w:t>
            </w:r>
            <w:r w:rsidR="009B3DD8" w:rsidRPr="009B3DD8">
              <w:rPr>
                <w:noProof/>
                <w:webHidden/>
              </w:rPr>
              <w:fldChar w:fldCharType="end"/>
            </w:r>
          </w:hyperlink>
        </w:p>
        <w:p w:rsidR="009B3DD8" w:rsidRPr="009B3DD8" w:rsidRDefault="00451601">
          <w:pPr>
            <w:pStyle w:val="INNH1"/>
            <w:tabs>
              <w:tab w:val="right" w:leader="dot" w:pos="9062"/>
            </w:tabs>
            <w:rPr>
              <w:rFonts w:eastAsiaTheme="minorEastAsia"/>
              <w:noProof/>
              <w:lang w:val="nb-NO" w:eastAsia="nb-NO"/>
            </w:rPr>
          </w:pPr>
          <w:hyperlink w:anchor="_Toc442397414" w:history="1">
            <w:r w:rsidR="009B3DD8" w:rsidRPr="009B3DD8">
              <w:rPr>
                <w:rStyle w:val="Hyperkobling"/>
                <w:rFonts w:ascii="Times New Roman" w:hAnsi="Times New Roman" w:cs="Times New Roman"/>
                <w:noProof/>
              </w:rPr>
              <w:t>Gáldot</w:t>
            </w:r>
            <w:r w:rsidR="009B3DD8" w:rsidRPr="009B3DD8">
              <w:rPr>
                <w:noProof/>
                <w:webHidden/>
              </w:rPr>
              <w:tab/>
            </w:r>
            <w:r w:rsidR="009B3DD8" w:rsidRPr="009B3DD8">
              <w:rPr>
                <w:noProof/>
                <w:webHidden/>
              </w:rPr>
              <w:fldChar w:fldCharType="begin"/>
            </w:r>
            <w:r w:rsidR="009B3DD8" w:rsidRPr="009B3DD8">
              <w:rPr>
                <w:noProof/>
                <w:webHidden/>
              </w:rPr>
              <w:instrText xml:space="preserve"> PAGEREF _Toc442397414 \h </w:instrText>
            </w:r>
            <w:r w:rsidR="009B3DD8" w:rsidRPr="009B3DD8">
              <w:rPr>
                <w:noProof/>
                <w:webHidden/>
              </w:rPr>
            </w:r>
            <w:r w:rsidR="009B3DD8" w:rsidRPr="009B3DD8">
              <w:rPr>
                <w:noProof/>
                <w:webHidden/>
              </w:rPr>
              <w:fldChar w:fldCharType="separate"/>
            </w:r>
            <w:r w:rsidR="00940E17">
              <w:rPr>
                <w:noProof/>
                <w:webHidden/>
              </w:rPr>
              <w:t>6</w:t>
            </w:r>
            <w:r w:rsidR="009B3DD8" w:rsidRPr="009B3DD8">
              <w:rPr>
                <w:noProof/>
                <w:webHidden/>
              </w:rPr>
              <w:fldChar w:fldCharType="end"/>
            </w:r>
          </w:hyperlink>
        </w:p>
        <w:p w:rsidR="009B3DD8" w:rsidRPr="009B3DD8" w:rsidRDefault="00451601">
          <w:pPr>
            <w:pStyle w:val="INNH1"/>
            <w:tabs>
              <w:tab w:val="right" w:leader="dot" w:pos="9062"/>
            </w:tabs>
            <w:rPr>
              <w:rFonts w:eastAsiaTheme="minorEastAsia"/>
              <w:noProof/>
              <w:lang w:val="nb-NO" w:eastAsia="nb-NO"/>
            </w:rPr>
          </w:pPr>
          <w:hyperlink w:anchor="_Toc442397415" w:history="1">
            <w:r w:rsidR="009B3DD8" w:rsidRPr="009B3DD8">
              <w:rPr>
                <w:rStyle w:val="Hyperkobling"/>
                <w:rFonts w:ascii="Times New Roman" w:hAnsi="Times New Roman" w:cs="Times New Roman"/>
                <w:noProof/>
              </w:rPr>
              <w:t>Mildosat</w:t>
            </w:r>
            <w:r w:rsidR="009B3DD8" w:rsidRPr="009B3DD8">
              <w:rPr>
                <w:noProof/>
                <w:webHidden/>
              </w:rPr>
              <w:tab/>
            </w:r>
            <w:r w:rsidR="009B3DD8" w:rsidRPr="009B3DD8">
              <w:rPr>
                <w:noProof/>
                <w:webHidden/>
              </w:rPr>
              <w:fldChar w:fldCharType="begin"/>
            </w:r>
            <w:r w:rsidR="009B3DD8" w:rsidRPr="009B3DD8">
              <w:rPr>
                <w:noProof/>
                <w:webHidden/>
              </w:rPr>
              <w:instrText xml:space="preserve"> PAGEREF _Toc442397415 \h </w:instrText>
            </w:r>
            <w:r w:rsidR="009B3DD8" w:rsidRPr="009B3DD8">
              <w:rPr>
                <w:noProof/>
                <w:webHidden/>
              </w:rPr>
            </w:r>
            <w:r w:rsidR="009B3DD8" w:rsidRPr="009B3DD8">
              <w:rPr>
                <w:noProof/>
                <w:webHidden/>
              </w:rPr>
              <w:fldChar w:fldCharType="separate"/>
            </w:r>
            <w:r w:rsidR="00940E17">
              <w:rPr>
                <w:noProof/>
                <w:webHidden/>
              </w:rPr>
              <w:t>7</w:t>
            </w:r>
            <w:r w:rsidR="009B3DD8" w:rsidRPr="009B3DD8">
              <w:rPr>
                <w:noProof/>
                <w:webHidden/>
              </w:rPr>
              <w:fldChar w:fldCharType="end"/>
            </w:r>
          </w:hyperlink>
        </w:p>
        <w:p w:rsidR="009B3DD8" w:rsidRPr="009B3DD8" w:rsidRDefault="00451601">
          <w:pPr>
            <w:pStyle w:val="INNH2"/>
            <w:tabs>
              <w:tab w:val="right" w:leader="dot" w:pos="9062"/>
            </w:tabs>
            <w:rPr>
              <w:rFonts w:eastAsiaTheme="minorEastAsia"/>
              <w:noProof/>
              <w:lang w:val="nb-NO" w:eastAsia="nb-NO"/>
            </w:rPr>
          </w:pPr>
          <w:hyperlink w:anchor="_Toc442397416" w:history="1">
            <w:r w:rsidR="009B3DD8" w:rsidRPr="009B3DD8">
              <w:rPr>
                <w:rStyle w:val="Hyperkobling"/>
                <w:rFonts w:ascii="Times New Roman" w:hAnsi="Times New Roman" w:cs="Times New Roman"/>
                <w:noProof/>
              </w:rPr>
              <w:t>Mielddus 1</w:t>
            </w:r>
            <w:r w:rsidR="009B3DD8" w:rsidRPr="009B3DD8">
              <w:rPr>
                <w:noProof/>
                <w:webHidden/>
              </w:rPr>
              <w:tab/>
            </w:r>
            <w:r w:rsidR="009B3DD8" w:rsidRPr="009B3DD8">
              <w:rPr>
                <w:noProof/>
                <w:webHidden/>
              </w:rPr>
              <w:fldChar w:fldCharType="begin"/>
            </w:r>
            <w:r w:rsidR="009B3DD8" w:rsidRPr="009B3DD8">
              <w:rPr>
                <w:noProof/>
                <w:webHidden/>
              </w:rPr>
              <w:instrText xml:space="preserve"> PAGEREF _Toc442397416 \h </w:instrText>
            </w:r>
            <w:r w:rsidR="009B3DD8" w:rsidRPr="009B3DD8">
              <w:rPr>
                <w:noProof/>
                <w:webHidden/>
              </w:rPr>
            </w:r>
            <w:r w:rsidR="009B3DD8" w:rsidRPr="009B3DD8">
              <w:rPr>
                <w:noProof/>
                <w:webHidden/>
              </w:rPr>
              <w:fldChar w:fldCharType="separate"/>
            </w:r>
            <w:r w:rsidR="00940E17">
              <w:rPr>
                <w:noProof/>
                <w:webHidden/>
              </w:rPr>
              <w:t>7</w:t>
            </w:r>
            <w:r w:rsidR="009B3DD8" w:rsidRPr="009B3DD8">
              <w:rPr>
                <w:noProof/>
                <w:webHidden/>
              </w:rPr>
              <w:fldChar w:fldCharType="end"/>
            </w:r>
          </w:hyperlink>
        </w:p>
        <w:p w:rsidR="009B3DD8" w:rsidRPr="009B3DD8" w:rsidRDefault="00451601">
          <w:pPr>
            <w:pStyle w:val="INNH2"/>
            <w:tabs>
              <w:tab w:val="right" w:leader="dot" w:pos="9062"/>
            </w:tabs>
            <w:rPr>
              <w:rFonts w:eastAsiaTheme="minorEastAsia"/>
              <w:noProof/>
              <w:lang w:val="nb-NO" w:eastAsia="nb-NO"/>
            </w:rPr>
          </w:pPr>
          <w:hyperlink w:anchor="_Toc442397417" w:history="1">
            <w:r w:rsidR="009B3DD8" w:rsidRPr="009B3DD8">
              <w:rPr>
                <w:rStyle w:val="Hyperkobling"/>
                <w:rFonts w:ascii="Times New Roman" w:hAnsi="Times New Roman" w:cs="Times New Roman"/>
                <w:noProof/>
              </w:rPr>
              <w:t>Mielddus 2</w:t>
            </w:r>
            <w:r w:rsidR="009B3DD8" w:rsidRPr="009B3DD8">
              <w:rPr>
                <w:noProof/>
                <w:webHidden/>
              </w:rPr>
              <w:tab/>
            </w:r>
            <w:r w:rsidR="009B3DD8" w:rsidRPr="009B3DD8">
              <w:rPr>
                <w:noProof/>
                <w:webHidden/>
              </w:rPr>
              <w:fldChar w:fldCharType="begin"/>
            </w:r>
            <w:r w:rsidR="009B3DD8" w:rsidRPr="009B3DD8">
              <w:rPr>
                <w:noProof/>
                <w:webHidden/>
              </w:rPr>
              <w:instrText xml:space="preserve"> PAGEREF _Toc442397417 \h </w:instrText>
            </w:r>
            <w:r w:rsidR="009B3DD8" w:rsidRPr="009B3DD8">
              <w:rPr>
                <w:noProof/>
                <w:webHidden/>
              </w:rPr>
            </w:r>
            <w:r w:rsidR="009B3DD8" w:rsidRPr="009B3DD8">
              <w:rPr>
                <w:noProof/>
                <w:webHidden/>
              </w:rPr>
              <w:fldChar w:fldCharType="separate"/>
            </w:r>
            <w:r w:rsidR="00940E17">
              <w:rPr>
                <w:noProof/>
                <w:webHidden/>
              </w:rPr>
              <w:t>7</w:t>
            </w:r>
            <w:r w:rsidR="009B3DD8" w:rsidRPr="009B3DD8">
              <w:rPr>
                <w:noProof/>
                <w:webHidden/>
              </w:rPr>
              <w:fldChar w:fldCharType="end"/>
            </w:r>
          </w:hyperlink>
        </w:p>
        <w:p w:rsidR="00441E2B" w:rsidRDefault="00441E2B">
          <w:r w:rsidRPr="009B3DD8">
            <w:rPr>
              <w:bCs/>
            </w:rPr>
            <w:fldChar w:fldCharType="end"/>
          </w:r>
        </w:p>
      </w:sdtContent>
    </w:sdt>
    <w:p w:rsidR="005F183C" w:rsidRDefault="005F183C">
      <w:pPr>
        <w:rPr>
          <w:rFonts w:ascii="Times New Roman" w:hAnsi="Times New Roman" w:cs="Times New Roman"/>
          <w:sz w:val="24"/>
          <w:szCs w:val="24"/>
        </w:rPr>
      </w:pPr>
      <w:r>
        <w:rPr>
          <w:rFonts w:ascii="Times New Roman" w:hAnsi="Times New Roman" w:cs="Times New Roman"/>
          <w:sz w:val="24"/>
          <w:szCs w:val="24"/>
        </w:rPr>
        <w:br w:type="page"/>
      </w:r>
    </w:p>
    <w:p w:rsidR="009E2345" w:rsidRPr="00095D1C" w:rsidRDefault="009E2345" w:rsidP="00095D1C">
      <w:pPr>
        <w:pStyle w:val="Overskrift1"/>
        <w:numPr>
          <w:ilvl w:val="0"/>
          <w:numId w:val="2"/>
        </w:numPr>
        <w:rPr>
          <w:rFonts w:ascii="Times New Roman" w:hAnsi="Times New Roman" w:cs="Times New Roman"/>
          <w:color w:val="auto"/>
        </w:rPr>
      </w:pPr>
      <w:bookmarkStart w:id="0" w:name="_Toc442397405"/>
      <w:r w:rsidRPr="00095D1C">
        <w:rPr>
          <w:rFonts w:ascii="Times New Roman" w:hAnsi="Times New Roman" w:cs="Times New Roman"/>
          <w:color w:val="auto"/>
        </w:rPr>
        <w:lastRenderedPageBreak/>
        <w:t>Álggahus</w:t>
      </w:r>
      <w:bookmarkEnd w:id="0"/>
    </w:p>
    <w:p w:rsidR="009E2345" w:rsidRPr="009A03EC" w:rsidRDefault="00441E2B" w:rsidP="00CE2C38">
      <w:pPr>
        <w:spacing w:line="360" w:lineRule="auto"/>
        <w:jc w:val="both"/>
        <w:rPr>
          <w:rFonts w:ascii="Times New Roman" w:hAnsi="Times New Roman" w:cs="Times New Roman"/>
          <w:sz w:val="24"/>
          <w:szCs w:val="24"/>
        </w:rPr>
      </w:pPr>
      <w:r>
        <w:rPr>
          <w:rFonts w:ascii="Times New Roman" w:hAnsi="Times New Roman" w:cs="Times New Roman"/>
          <w:sz w:val="24"/>
          <w:szCs w:val="24"/>
        </w:rPr>
        <w:t>Báikenamaid dovdat ja diehtit lea lunddolaš ja dehálaš oassi sápmelaččas go lea luonddus vánddardeame. Báikenama</w:t>
      </w:r>
      <w:r w:rsidR="00C6116D">
        <w:rPr>
          <w:rFonts w:ascii="Times New Roman" w:hAnsi="Times New Roman" w:cs="Times New Roman"/>
          <w:sz w:val="24"/>
          <w:szCs w:val="24"/>
        </w:rPr>
        <w:t>t muitalit ollu eatnamiid birra; ahte makkár</w:t>
      </w:r>
      <w:r>
        <w:rPr>
          <w:rFonts w:ascii="Times New Roman" w:hAnsi="Times New Roman" w:cs="Times New Roman"/>
          <w:sz w:val="24"/>
          <w:szCs w:val="24"/>
        </w:rPr>
        <w:t xml:space="preserve"> da</w:t>
      </w:r>
      <w:r w:rsidR="00997C61">
        <w:rPr>
          <w:rFonts w:ascii="Times New Roman" w:hAnsi="Times New Roman" w:cs="Times New Roman"/>
          <w:sz w:val="24"/>
          <w:szCs w:val="24"/>
        </w:rPr>
        <w:t>kko</w:t>
      </w:r>
      <w:r w:rsidR="00C6116D">
        <w:rPr>
          <w:rFonts w:ascii="Times New Roman" w:hAnsi="Times New Roman" w:cs="Times New Roman"/>
          <w:sz w:val="24"/>
          <w:szCs w:val="24"/>
        </w:rPr>
        <w:t xml:space="preserve"> lea</w:t>
      </w:r>
      <w:r w:rsidR="00997C61">
        <w:rPr>
          <w:rFonts w:ascii="Times New Roman" w:hAnsi="Times New Roman" w:cs="Times New Roman"/>
          <w:sz w:val="24"/>
          <w:szCs w:val="24"/>
        </w:rPr>
        <w:t xml:space="preserve"> vánddardit, leago dakko buorre vai heitot beassat dohko gosa lea vuolgán</w:t>
      </w:r>
      <w:r w:rsidR="00C6116D">
        <w:rPr>
          <w:rFonts w:ascii="Times New Roman" w:hAnsi="Times New Roman" w:cs="Times New Roman"/>
          <w:sz w:val="24"/>
          <w:szCs w:val="24"/>
        </w:rPr>
        <w:t>,</w:t>
      </w:r>
      <w:r w:rsidR="00997C61">
        <w:rPr>
          <w:rFonts w:ascii="Times New Roman" w:hAnsi="Times New Roman" w:cs="Times New Roman"/>
          <w:sz w:val="24"/>
          <w:szCs w:val="24"/>
        </w:rPr>
        <w:t xml:space="preserve"> jnv. Báikenamat doibmet diehtun olbmuide, </w:t>
      </w:r>
      <w:r w:rsidR="00C6116D">
        <w:rPr>
          <w:rFonts w:ascii="Times New Roman" w:hAnsi="Times New Roman" w:cs="Times New Roman"/>
          <w:sz w:val="24"/>
          <w:szCs w:val="24"/>
        </w:rPr>
        <w:t>erenoamážit appellatiivvat</w:t>
      </w:r>
      <w:r w:rsidR="00997C61">
        <w:rPr>
          <w:rFonts w:ascii="Times New Roman" w:hAnsi="Times New Roman" w:cs="Times New Roman"/>
          <w:sz w:val="24"/>
          <w:szCs w:val="24"/>
        </w:rPr>
        <w:t xml:space="preserve"> </w:t>
      </w:r>
      <w:r w:rsidR="00C6116D">
        <w:rPr>
          <w:rFonts w:ascii="Times New Roman" w:hAnsi="Times New Roman" w:cs="Times New Roman"/>
          <w:sz w:val="24"/>
          <w:szCs w:val="24"/>
        </w:rPr>
        <w:t>(</w:t>
      </w:r>
      <w:r w:rsidR="00997C61">
        <w:rPr>
          <w:rFonts w:ascii="Times New Roman" w:hAnsi="Times New Roman" w:cs="Times New Roman"/>
          <w:sz w:val="24"/>
          <w:szCs w:val="24"/>
        </w:rPr>
        <w:t>báikenama vuođđooasit</w:t>
      </w:r>
      <w:r w:rsidR="00C6116D">
        <w:rPr>
          <w:rFonts w:ascii="Times New Roman" w:hAnsi="Times New Roman" w:cs="Times New Roman"/>
          <w:sz w:val="24"/>
          <w:szCs w:val="24"/>
        </w:rPr>
        <w:t>)</w:t>
      </w:r>
      <w:r w:rsidR="00997C61">
        <w:rPr>
          <w:rFonts w:ascii="Times New Roman" w:hAnsi="Times New Roman" w:cs="Times New Roman"/>
          <w:sz w:val="24"/>
          <w:szCs w:val="24"/>
        </w:rPr>
        <w:t xml:space="preserve"> muitalit makkár</w:t>
      </w:r>
      <w:r w:rsidR="00C6116D">
        <w:rPr>
          <w:rFonts w:ascii="Times New Roman" w:hAnsi="Times New Roman" w:cs="Times New Roman"/>
          <w:sz w:val="24"/>
          <w:szCs w:val="24"/>
        </w:rPr>
        <w:t>at</w:t>
      </w:r>
      <w:r w:rsidR="00997C61">
        <w:rPr>
          <w:rFonts w:ascii="Times New Roman" w:hAnsi="Times New Roman" w:cs="Times New Roman"/>
          <w:sz w:val="24"/>
          <w:szCs w:val="24"/>
        </w:rPr>
        <w:t xml:space="preserve"> báik</w:t>
      </w:r>
      <w:r w:rsidR="00C6116D">
        <w:rPr>
          <w:rFonts w:ascii="Times New Roman" w:hAnsi="Times New Roman" w:cs="Times New Roman"/>
          <w:sz w:val="24"/>
          <w:szCs w:val="24"/>
        </w:rPr>
        <w:t>k</w:t>
      </w:r>
      <w:r w:rsidR="00997C61">
        <w:rPr>
          <w:rFonts w:ascii="Times New Roman" w:hAnsi="Times New Roman" w:cs="Times New Roman"/>
          <w:sz w:val="24"/>
          <w:szCs w:val="24"/>
        </w:rPr>
        <w:t>i</w:t>
      </w:r>
      <w:r w:rsidR="00C6116D">
        <w:rPr>
          <w:rFonts w:ascii="Times New Roman" w:hAnsi="Times New Roman" w:cs="Times New Roman"/>
          <w:sz w:val="24"/>
          <w:szCs w:val="24"/>
        </w:rPr>
        <w:t>t</w:t>
      </w:r>
      <w:r w:rsidR="00997C61">
        <w:rPr>
          <w:rFonts w:ascii="Times New Roman" w:hAnsi="Times New Roman" w:cs="Times New Roman"/>
          <w:sz w:val="24"/>
          <w:szCs w:val="24"/>
        </w:rPr>
        <w:t xml:space="preserve"> lea</w:t>
      </w:r>
      <w:r w:rsidR="00C6116D">
        <w:rPr>
          <w:rFonts w:ascii="Times New Roman" w:hAnsi="Times New Roman" w:cs="Times New Roman"/>
          <w:sz w:val="24"/>
          <w:szCs w:val="24"/>
        </w:rPr>
        <w:t>t</w:t>
      </w:r>
      <w:r w:rsidR="00997C61">
        <w:rPr>
          <w:rFonts w:ascii="Times New Roman" w:hAnsi="Times New Roman" w:cs="Times New Roman"/>
          <w:sz w:val="24"/>
          <w:szCs w:val="24"/>
        </w:rPr>
        <w:t xml:space="preserve">. Báikenamat sáhttet biddjot vaikko man mielde, hámi mielde, </w:t>
      </w:r>
      <w:r w:rsidR="009A03EC">
        <w:rPr>
          <w:rFonts w:ascii="Times New Roman" w:hAnsi="Times New Roman" w:cs="Times New Roman"/>
          <w:sz w:val="24"/>
          <w:szCs w:val="24"/>
        </w:rPr>
        <w:t>dáhpáhusaid mielde, adjektiivvai</w:t>
      </w:r>
      <w:r w:rsidR="00C6116D">
        <w:rPr>
          <w:rFonts w:ascii="Times New Roman" w:hAnsi="Times New Roman" w:cs="Times New Roman"/>
          <w:sz w:val="24"/>
          <w:szCs w:val="24"/>
        </w:rPr>
        <w:t>d mielde jnv., ja ollu báikenamat leat boarrásat</w:t>
      </w:r>
      <w:r w:rsidR="009A03EC">
        <w:rPr>
          <w:rFonts w:ascii="Times New Roman" w:hAnsi="Times New Roman" w:cs="Times New Roman"/>
          <w:sz w:val="24"/>
          <w:szCs w:val="24"/>
        </w:rPr>
        <w:t xml:space="preserve"> ja sáhttá dálá giela mielde váttis čilget man mielde namma lea biddjon, muhto dat goitge doibmet bures namman vaikko ii dieđe manne.</w:t>
      </w:r>
    </w:p>
    <w:p w:rsidR="009E2345" w:rsidRPr="00095D1C" w:rsidRDefault="009E2345" w:rsidP="00095D1C">
      <w:pPr>
        <w:pStyle w:val="Overskrift1"/>
        <w:numPr>
          <w:ilvl w:val="0"/>
          <w:numId w:val="2"/>
        </w:numPr>
        <w:rPr>
          <w:rFonts w:ascii="Times New Roman" w:hAnsi="Times New Roman" w:cs="Times New Roman"/>
          <w:color w:val="auto"/>
        </w:rPr>
      </w:pPr>
      <w:bookmarkStart w:id="1" w:name="_Toc442397406"/>
      <w:r w:rsidRPr="00095D1C">
        <w:rPr>
          <w:rFonts w:ascii="Times New Roman" w:hAnsi="Times New Roman" w:cs="Times New Roman"/>
          <w:color w:val="auto"/>
        </w:rPr>
        <w:t>Čuolbma ja metoda</w:t>
      </w:r>
      <w:bookmarkEnd w:id="1"/>
    </w:p>
    <w:p w:rsidR="009E2345" w:rsidRPr="00665613" w:rsidRDefault="006D16D1" w:rsidP="00CE2C38">
      <w:pPr>
        <w:spacing w:line="360" w:lineRule="auto"/>
        <w:jc w:val="both"/>
        <w:rPr>
          <w:rFonts w:ascii="Times New Roman" w:hAnsi="Times New Roman" w:cs="Times New Roman"/>
          <w:sz w:val="24"/>
          <w:szCs w:val="24"/>
        </w:rPr>
      </w:pPr>
      <w:r w:rsidRPr="006D16D1">
        <w:rPr>
          <w:rFonts w:ascii="Times New Roman" w:hAnsi="Times New Roman" w:cs="Times New Roman"/>
          <w:sz w:val="24"/>
          <w:szCs w:val="24"/>
        </w:rPr>
        <w:t>Dán barggus áiggun guorahallat báikenamaid navdinákkaid, namalassii dan ahte man mielde b</w:t>
      </w:r>
      <w:r>
        <w:rPr>
          <w:rFonts w:ascii="Times New Roman" w:hAnsi="Times New Roman" w:cs="Times New Roman"/>
          <w:sz w:val="24"/>
          <w:szCs w:val="24"/>
        </w:rPr>
        <w:t>áikkiide leat biddjon namat ja áiggun erenoamážit deattuhit báikenamaid mearusosiid.</w:t>
      </w:r>
      <w:r w:rsidR="00665613">
        <w:rPr>
          <w:rFonts w:ascii="Times New Roman" w:hAnsi="Times New Roman" w:cs="Times New Roman"/>
          <w:sz w:val="24"/>
          <w:szCs w:val="24"/>
        </w:rPr>
        <w:t xml:space="preserve"> Dán bargui áiggun maiddái čatnat </w:t>
      </w:r>
      <w:proofErr w:type="spellStart"/>
      <w:r w:rsidR="00665613">
        <w:rPr>
          <w:rFonts w:ascii="Times New Roman" w:hAnsi="Times New Roman" w:cs="Times New Roman"/>
          <w:sz w:val="24"/>
          <w:szCs w:val="24"/>
        </w:rPr>
        <w:t>čađačuovgivuođa</w:t>
      </w:r>
      <w:proofErr w:type="spellEnd"/>
      <w:r w:rsidR="00665613">
        <w:rPr>
          <w:rFonts w:ascii="Times New Roman" w:hAnsi="Times New Roman" w:cs="Times New Roman"/>
          <w:sz w:val="24"/>
          <w:szCs w:val="24"/>
        </w:rPr>
        <w:t xml:space="preserve"> guorahallama, dannego ii leat álo nu álki čilget báikenamain mearusoasi.</w:t>
      </w:r>
      <w:r w:rsidRPr="006D16D1">
        <w:rPr>
          <w:rFonts w:ascii="Times New Roman" w:hAnsi="Times New Roman" w:cs="Times New Roman"/>
          <w:sz w:val="24"/>
          <w:szCs w:val="24"/>
        </w:rPr>
        <w:t xml:space="preserve"> Lean válljen </w:t>
      </w:r>
      <w:r>
        <w:rPr>
          <w:rFonts w:ascii="Times New Roman" w:hAnsi="Times New Roman" w:cs="Times New Roman"/>
          <w:sz w:val="24"/>
          <w:szCs w:val="24"/>
        </w:rPr>
        <w:t xml:space="preserve">Joahkonjárgga orohagas Iŋgoriid siidda </w:t>
      </w:r>
      <w:r w:rsidR="00B93D27">
        <w:rPr>
          <w:rFonts w:ascii="Times New Roman" w:hAnsi="Times New Roman" w:cs="Times New Roman"/>
          <w:sz w:val="24"/>
          <w:szCs w:val="24"/>
        </w:rPr>
        <w:t xml:space="preserve"> </w:t>
      </w:r>
      <w:r>
        <w:rPr>
          <w:rFonts w:ascii="Times New Roman" w:hAnsi="Times New Roman" w:cs="Times New Roman"/>
          <w:sz w:val="24"/>
          <w:szCs w:val="24"/>
        </w:rPr>
        <w:t>guottet- ja mearkunbáikki guorahallat</w:t>
      </w:r>
      <w:r w:rsidR="00B93D27">
        <w:rPr>
          <w:rFonts w:ascii="Times New Roman" w:hAnsi="Times New Roman" w:cs="Times New Roman"/>
          <w:sz w:val="24"/>
          <w:szCs w:val="24"/>
        </w:rPr>
        <w:t>, mat leat seamma guovllus</w:t>
      </w:r>
      <w:r w:rsidR="00665613">
        <w:rPr>
          <w:rFonts w:ascii="Times New Roman" w:hAnsi="Times New Roman" w:cs="Times New Roman"/>
          <w:sz w:val="24"/>
          <w:szCs w:val="24"/>
        </w:rPr>
        <w:t>. Dán ba</w:t>
      </w:r>
      <w:r w:rsidR="009B3DD8">
        <w:rPr>
          <w:rFonts w:ascii="Times New Roman" w:hAnsi="Times New Roman" w:cs="Times New Roman"/>
          <w:sz w:val="24"/>
          <w:szCs w:val="24"/>
        </w:rPr>
        <w:t>rggus geavahan veahki teoriijain</w:t>
      </w:r>
      <w:r w:rsidR="00665613">
        <w:rPr>
          <w:rFonts w:ascii="Times New Roman" w:hAnsi="Times New Roman" w:cs="Times New Roman"/>
          <w:sz w:val="24"/>
          <w:szCs w:val="24"/>
        </w:rPr>
        <w:t xml:space="preserve"> mat bohtet ovdan gir</w:t>
      </w:r>
      <w:r w:rsidR="00A5183E">
        <w:rPr>
          <w:rFonts w:ascii="Times New Roman" w:hAnsi="Times New Roman" w:cs="Times New Roman"/>
          <w:sz w:val="24"/>
          <w:szCs w:val="24"/>
        </w:rPr>
        <w:t>jjálašvuođas</w:t>
      </w:r>
      <w:r w:rsidR="0084480C">
        <w:rPr>
          <w:rFonts w:ascii="Times New Roman" w:hAnsi="Times New Roman" w:cs="Times New Roman"/>
          <w:sz w:val="24"/>
          <w:szCs w:val="24"/>
        </w:rPr>
        <w:t>, ja maid</w:t>
      </w:r>
      <w:r w:rsidR="009B3DD8">
        <w:rPr>
          <w:rFonts w:ascii="Times New Roman" w:hAnsi="Times New Roman" w:cs="Times New Roman"/>
          <w:sz w:val="24"/>
          <w:szCs w:val="24"/>
        </w:rPr>
        <w:t>dái sátnegirjjiin;</w:t>
      </w:r>
      <w:r w:rsidR="0084480C">
        <w:rPr>
          <w:rFonts w:ascii="Times New Roman" w:hAnsi="Times New Roman" w:cs="Times New Roman"/>
          <w:sz w:val="24"/>
          <w:szCs w:val="24"/>
        </w:rPr>
        <w:t xml:space="preserve"> sihke neahttasátnegirjjiid ja </w:t>
      </w:r>
      <w:r w:rsidR="00095D1C">
        <w:rPr>
          <w:rFonts w:ascii="Times New Roman" w:hAnsi="Times New Roman" w:cs="Times New Roman"/>
          <w:sz w:val="24"/>
          <w:szCs w:val="24"/>
        </w:rPr>
        <w:t>girjehámis</w:t>
      </w:r>
      <w:r w:rsidR="00C6116D">
        <w:rPr>
          <w:rFonts w:ascii="Times New Roman" w:hAnsi="Times New Roman" w:cs="Times New Roman"/>
          <w:sz w:val="24"/>
          <w:szCs w:val="24"/>
        </w:rPr>
        <w:t>. Áiggun iežan duogášdieđuin atnit ávkki</w:t>
      </w:r>
      <w:r w:rsidR="00A5183E">
        <w:rPr>
          <w:rFonts w:ascii="Times New Roman" w:hAnsi="Times New Roman" w:cs="Times New Roman"/>
          <w:sz w:val="24"/>
          <w:szCs w:val="24"/>
        </w:rPr>
        <w:t>, go lean ieš maid máŋgii leamaš dan guovllus</w:t>
      </w:r>
      <w:r w:rsidR="00665613">
        <w:rPr>
          <w:rFonts w:ascii="Times New Roman" w:hAnsi="Times New Roman" w:cs="Times New Roman"/>
          <w:sz w:val="24"/>
          <w:szCs w:val="24"/>
        </w:rPr>
        <w:t xml:space="preserve">. </w:t>
      </w:r>
      <w:r w:rsidR="00A5183E">
        <w:rPr>
          <w:rFonts w:ascii="Times New Roman" w:hAnsi="Times New Roman" w:cs="Times New Roman"/>
          <w:sz w:val="24"/>
          <w:szCs w:val="24"/>
        </w:rPr>
        <w:t>Dasa las</w:t>
      </w:r>
      <w:r w:rsidR="006676A5">
        <w:rPr>
          <w:rFonts w:ascii="Times New Roman" w:hAnsi="Times New Roman" w:cs="Times New Roman"/>
          <w:sz w:val="24"/>
          <w:szCs w:val="24"/>
        </w:rPr>
        <w:t>sin áiggun jearahallat</w:t>
      </w:r>
      <w:r w:rsidR="0043228B">
        <w:rPr>
          <w:rFonts w:ascii="Times New Roman" w:hAnsi="Times New Roman" w:cs="Times New Roman"/>
          <w:sz w:val="24"/>
          <w:szCs w:val="24"/>
        </w:rPr>
        <w:t xml:space="preserve"> Iŋgor Ántte Máht</w:t>
      </w:r>
      <w:r w:rsidR="00433B9D">
        <w:rPr>
          <w:rFonts w:ascii="Times New Roman" w:hAnsi="Times New Roman" w:cs="Times New Roman"/>
          <w:sz w:val="24"/>
          <w:szCs w:val="24"/>
        </w:rPr>
        <w:t>e dahje Mathis A. Gaup ja su bártni</w:t>
      </w:r>
      <w:r w:rsidR="006676A5">
        <w:rPr>
          <w:rFonts w:ascii="Times New Roman" w:hAnsi="Times New Roman" w:cs="Times New Roman"/>
          <w:sz w:val="24"/>
          <w:szCs w:val="24"/>
        </w:rPr>
        <w:t xml:space="preserve"> Iŋgor Ántte Máhte Niillas Mihkkala dahje Niillas Mihkkal</w:t>
      </w:r>
      <w:r w:rsidR="0043228B">
        <w:rPr>
          <w:rFonts w:ascii="Times New Roman" w:hAnsi="Times New Roman" w:cs="Times New Roman"/>
          <w:sz w:val="24"/>
          <w:szCs w:val="24"/>
        </w:rPr>
        <w:t xml:space="preserve"> M.</w:t>
      </w:r>
      <w:r w:rsidR="006676A5">
        <w:rPr>
          <w:rFonts w:ascii="Times New Roman" w:hAnsi="Times New Roman" w:cs="Times New Roman"/>
          <w:sz w:val="24"/>
          <w:szCs w:val="24"/>
        </w:rPr>
        <w:t xml:space="preserve"> Gaup</w:t>
      </w:r>
      <w:r w:rsidR="00A5183E">
        <w:rPr>
          <w:rFonts w:ascii="Times New Roman" w:hAnsi="Times New Roman" w:cs="Times New Roman"/>
          <w:sz w:val="24"/>
          <w:szCs w:val="24"/>
        </w:rPr>
        <w:t>,</w:t>
      </w:r>
      <w:r w:rsidR="0043228B">
        <w:rPr>
          <w:rFonts w:ascii="Times New Roman" w:hAnsi="Times New Roman" w:cs="Times New Roman"/>
          <w:sz w:val="24"/>
          <w:szCs w:val="24"/>
        </w:rPr>
        <w:t xml:space="preserve"> geain lea</w:t>
      </w:r>
      <w:r w:rsidR="00A5183E">
        <w:rPr>
          <w:rFonts w:ascii="Times New Roman" w:hAnsi="Times New Roman" w:cs="Times New Roman"/>
          <w:sz w:val="24"/>
          <w:szCs w:val="24"/>
        </w:rPr>
        <w:t xml:space="preserve"> g</w:t>
      </w:r>
      <w:r w:rsidR="0043228B">
        <w:rPr>
          <w:rFonts w:ascii="Times New Roman" w:hAnsi="Times New Roman" w:cs="Times New Roman"/>
          <w:sz w:val="24"/>
          <w:szCs w:val="24"/>
        </w:rPr>
        <w:t>ullevašvuohta orohahkii ja geain</w:t>
      </w:r>
      <w:r w:rsidR="00A5183E">
        <w:rPr>
          <w:rFonts w:ascii="Times New Roman" w:hAnsi="Times New Roman" w:cs="Times New Roman"/>
          <w:sz w:val="24"/>
          <w:szCs w:val="24"/>
        </w:rPr>
        <w:t xml:space="preserve"> lea máhttu ja diehtu guovllu birra.</w:t>
      </w:r>
      <w:r w:rsidR="006676A5">
        <w:rPr>
          <w:rFonts w:ascii="Times New Roman" w:hAnsi="Times New Roman" w:cs="Times New Roman"/>
          <w:sz w:val="24"/>
          <w:szCs w:val="24"/>
        </w:rPr>
        <w:t xml:space="preserve"> Mu informántta</w:t>
      </w:r>
      <w:r w:rsidR="00C6116D">
        <w:rPr>
          <w:rFonts w:ascii="Times New Roman" w:hAnsi="Times New Roman" w:cs="Times New Roman"/>
          <w:sz w:val="24"/>
          <w:szCs w:val="24"/>
          <w:lang w:val="nb-NO"/>
        </w:rPr>
        <w:t xml:space="preserve"> </w:t>
      </w:r>
      <w:r w:rsidR="0043228B">
        <w:rPr>
          <w:rFonts w:ascii="Times New Roman" w:hAnsi="Times New Roman" w:cs="Times New Roman"/>
          <w:sz w:val="24"/>
          <w:szCs w:val="24"/>
        </w:rPr>
        <w:t>guo</w:t>
      </w:r>
      <w:r w:rsidR="00C6116D">
        <w:rPr>
          <w:rFonts w:ascii="Times New Roman" w:hAnsi="Times New Roman" w:cs="Times New Roman"/>
          <w:sz w:val="24"/>
          <w:szCs w:val="24"/>
        </w:rPr>
        <w:t>vtto</w:t>
      </w:r>
      <w:r w:rsidR="0043228B">
        <w:rPr>
          <w:rFonts w:ascii="Times New Roman" w:hAnsi="Times New Roman" w:cs="Times New Roman"/>
          <w:sz w:val="24"/>
          <w:szCs w:val="24"/>
        </w:rPr>
        <w:t>s</w:t>
      </w:r>
      <w:r w:rsidR="006676A5">
        <w:rPr>
          <w:rFonts w:ascii="Times New Roman" w:hAnsi="Times New Roman" w:cs="Times New Roman"/>
          <w:sz w:val="24"/>
          <w:szCs w:val="24"/>
        </w:rPr>
        <w:t xml:space="preserve"> lea</w:t>
      </w:r>
      <w:r w:rsidR="0043228B">
        <w:rPr>
          <w:rFonts w:ascii="Times New Roman" w:hAnsi="Times New Roman" w:cs="Times New Roman"/>
          <w:sz w:val="24"/>
          <w:szCs w:val="24"/>
        </w:rPr>
        <w:t>ba</w:t>
      </w:r>
      <w:r w:rsidR="006676A5">
        <w:rPr>
          <w:rFonts w:ascii="Times New Roman" w:hAnsi="Times New Roman" w:cs="Times New Roman"/>
          <w:sz w:val="24"/>
          <w:szCs w:val="24"/>
        </w:rPr>
        <w:t xml:space="preserve"> suovvan iežas</w:t>
      </w:r>
      <w:r w:rsidR="0043228B">
        <w:rPr>
          <w:rFonts w:ascii="Times New Roman" w:hAnsi="Times New Roman" w:cs="Times New Roman"/>
          <w:sz w:val="24"/>
          <w:szCs w:val="24"/>
        </w:rPr>
        <w:t>ka</w:t>
      </w:r>
      <w:r w:rsidR="006676A5">
        <w:rPr>
          <w:rFonts w:ascii="Times New Roman" w:hAnsi="Times New Roman" w:cs="Times New Roman"/>
          <w:sz w:val="24"/>
          <w:szCs w:val="24"/>
        </w:rPr>
        <w:t xml:space="preserve"> nama</w:t>
      </w:r>
      <w:r w:rsidR="0043228B">
        <w:rPr>
          <w:rFonts w:ascii="Times New Roman" w:hAnsi="Times New Roman" w:cs="Times New Roman"/>
          <w:sz w:val="24"/>
          <w:szCs w:val="24"/>
        </w:rPr>
        <w:t>id</w:t>
      </w:r>
      <w:r w:rsidR="006676A5">
        <w:rPr>
          <w:rFonts w:ascii="Times New Roman" w:hAnsi="Times New Roman" w:cs="Times New Roman"/>
          <w:sz w:val="24"/>
          <w:szCs w:val="24"/>
        </w:rPr>
        <w:t xml:space="preserve"> almmuhit čállosis.</w:t>
      </w:r>
    </w:p>
    <w:p w:rsidR="009E2345" w:rsidRPr="00095D1C" w:rsidRDefault="009E2345" w:rsidP="00095D1C">
      <w:pPr>
        <w:pStyle w:val="Overskrift1"/>
        <w:numPr>
          <w:ilvl w:val="0"/>
          <w:numId w:val="2"/>
        </w:numPr>
        <w:rPr>
          <w:rFonts w:ascii="Times New Roman" w:hAnsi="Times New Roman" w:cs="Times New Roman"/>
          <w:color w:val="auto"/>
        </w:rPr>
      </w:pPr>
      <w:bookmarkStart w:id="2" w:name="_Toc442397407"/>
      <w:r w:rsidRPr="00095D1C">
        <w:rPr>
          <w:rFonts w:ascii="Times New Roman" w:hAnsi="Times New Roman" w:cs="Times New Roman"/>
          <w:color w:val="auto"/>
        </w:rPr>
        <w:t>Teoriija</w:t>
      </w:r>
      <w:bookmarkEnd w:id="2"/>
      <w:r w:rsidR="00095D1C">
        <w:rPr>
          <w:rFonts w:ascii="Times New Roman" w:hAnsi="Times New Roman" w:cs="Times New Roman"/>
          <w:color w:val="auto"/>
        </w:rPr>
        <w:br/>
      </w:r>
    </w:p>
    <w:p w:rsidR="00C3444B" w:rsidRPr="00095D1C" w:rsidRDefault="00C3444B" w:rsidP="00095D1C">
      <w:pPr>
        <w:pStyle w:val="Overskrift2"/>
        <w:numPr>
          <w:ilvl w:val="1"/>
          <w:numId w:val="2"/>
        </w:numPr>
        <w:rPr>
          <w:rFonts w:ascii="Times New Roman" w:hAnsi="Times New Roman" w:cs="Times New Roman"/>
          <w:b/>
          <w:color w:val="auto"/>
        </w:rPr>
      </w:pPr>
      <w:bookmarkStart w:id="3" w:name="_Toc442397408"/>
      <w:r w:rsidRPr="00095D1C">
        <w:rPr>
          <w:rFonts w:ascii="Times New Roman" w:hAnsi="Times New Roman" w:cs="Times New Roman"/>
          <w:b/>
          <w:color w:val="auto"/>
        </w:rPr>
        <w:t xml:space="preserve">Appellatiivvat ja </w:t>
      </w:r>
      <w:proofErr w:type="spellStart"/>
      <w:r w:rsidRPr="00095D1C">
        <w:rPr>
          <w:rFonts w:ascii="Times New Roman" w:hAnsi="Times New Roman" w:cs="Times New Roman"/>
          <w:b/>
          <w:color w:val="auto"/>
        </w:rPr>
        <w:t>proprrat</w:t>
      </w:r>
      <w:bookmarkEnd w:id="3"/>
      <w:proofErr w:type="spellEnd"/>
      <w:r w:rsidRPr="00095D1C">
        <w:rPr>
          <w:rFonts w:ascii="Times New Roman" w:hAnsi="Times New Roman" w:cs="Times New Roman"/>
          <w:b/>
          <w:color w:val="auto"/>
        </w:rPr>
        <w:t xml:space="preserve"> </w:t>
      </w:r>
    </w:p>
    <w:p w:rsidR="00E70001" w:rsidRDefault="00940E17" w:rsidP="00CE2C38">
      <w:pPr>
        <w:spacing w:line="360" w:lineRule="auto"/>
        <w:jc w:val="both"/>
        <w:rPr>
          <w:rFonts w:ascii="Times New Roman" w:hAnsi="Times New Roman" w:cs="Times New Roman"/>
          <w:sz w:val="24"/>
          <w:szCs w:val="24"/>
        </w:rPr>
      </w:pPr>
      <w:r>
        <w:rPr>
          <w:rFonts w:ascii="Times New Roman" w:hAnsi="Times New Roman" w:cs="Times New Roman"/>
          <w:sz w:val="24"/>
          <w:szCs w:val="24"/>
        </w:rPr>
        <w:t>Helander (2016: 19) čilge čállosis</w:t>
      </w:r>
      <w:r w:rsidR="00C6116D">
        <w:rPr>
          <w:rFonts w:ascii="Times New Roman" w:hAnsi="Times New Roman" w:cs="Times New Roman"/>
          <w:sz w:val="24"/>
          <w:szCs w:val="24"/>
        </w:rPr>
        <w:t>t</w:t>
      </w:r>
      <w:r>
        <w:rPr>
          <w:rFonts w:ascii="Times New Roman" w:hAnsi="Times New Roman" w:cs="Times New Roman"/>
          <w:sz w:val="24"/>
          <w:szCs w:val="24"/>
        </w:rPr>
        <w:t>tis ahte a</w:t>
      </w:r>
      <w:r w:rsidR="009E2345">
        <w:rPr>
          <w:rFonts w:ascii="Times New Roman" w:hAnsi="Times New Roman" w:cs="Times New Roman"/>
          <w:sz w:val="24"/>
          <w:szCs w:val="24"/>
        </w:rPr>
        <w:t>ppellatiiva dahje sátni lea kategoriseren tearbma, namalassii ahte mu</w:t>
      </w:r>
      <w:r>
        <w:rPr>
          <w:rFonts w:ascii="Times New Roman" w:hAnsi="Times New Roman" w:cs="Times New Roman"/>
          <w:sz w:val="24"/>
          <w:szCs w:val="24"/>
        </w:rPr>
        <w:t>itala fenomenaid dahje ihtagiid</w:t>
      </w:r>
      <w:r w:rsidR="00DA68A1">
        <w:rPr>
          <w:rFonts w:ascii="Times New Roman" w:hAnsi="Times New Roman" w:cs="Times New Roman"/>
          <w:sz w:val="24"/>
          <w:szCs w:val="24"/>
        </w:rPr>
        <w:t xml:space="preserve">. Ovdamearkan sáhttá leat </w:t>
      </w:r>
      <w:r w:rsidR="003C71FE">
        <w:rPr>
          <w:rFonts w:ascii="Times New Roman" w:hAnsi="Times New Roman" w:cs="Times New Roman"/>
          <w:sz w:val="24"/>
          <w:szCs w:val="24"/>
        </w:rPr>
        <w:t>sátni ‘</w:t>
      </w:r>
      <w:r w:rsidR="00DA68A1">
        <w:rPr>
          <w:rFonts w:ascii="Times New Roman" w:hAnsi="Times New Roman" w:cs="Times New Roman"/>
          <w:sz w:val="24"/>
          <w:szCs w:val="24"/>
        </w:rPr>
        <w:t>njárga</w:t>
      </w:r>
      <w:r w:rsidR="003C71FE">
        <w:rPr>
          <w:rFonts w:ascii="Times New Roman" w:hAnsi="Times New Roman" w:cs="Times New Roman"/>
          <w:sz w:val="24"/>
          <w:szCs w:val="24"/>
        </w:rPr>
        <w:t>’</w:t>
      </w:r>
      <w:r w:rsidR="00DA68A1">
        <w:rPr>
          <w:rFonts w:ascii="Times New Roman" w:hAnsi="Times New Roman" w:cs="Times New Roman"/>
          <w:sz w:val="24"/>
          <w:szCs w:val="24"/>
        </w:rPr>
        <w:t xml:space="preserve">, </w:t>
      </w:r>
      <w:r w:rsidR="003C71FE">
        <w:rPr>
          <w:rFonts w:ascii="Times New Roman" w:hAnsi="Times New Roman" w:cs="Times New Roman"/>
          <w:sz w:val="24"/>
          <w:szCs w:val="24"/>
        </w:rPr>
        <w:t>mii</w:t>
      </w:r>
      <w:r w:rsidR="00DA68A1">
        <w:rPr>
          <w:rFonts w:ascii="Times New Roman" w:hAnsi="Times New Roman" w:cs="Times New Roman"/>
          <w:sz w:val="24"/>
          <w:szCs w:val="24"/>
        </w:rPr>
        <w:t xml:space="preserve"> muitala ahte lea eanaoassi </w:t>
      </w:r>
      <w:r w:rsidR="00E70001">
        <w:rPr>
          <w:rFonts w:ascii="Times New Roman" w:hAnsi="Times New Roman" w:cs="Times New Roman"/>
          <w:sz w:val="24"/>
          <w:szCs w:val="24"/>
        </w:rPr>
        <w:t>gáttis/</w:t>
      </w:r>
      <w:r w:rsidR="00FC5BE7">
        <w:rPr>
          <w:rFonts w:ascii="Times New Roman" w:hAnsi="Times New Roman" w:cs="Times New Roman"/>
          <w:sz w:val="24"/>
          <w:szCs w:val="24"/>
        </w:rPr>
        <w:t>nannámis</w:t>
      </w:r>
      <w:r w:rsidR="00E70001">
        <w:rPr>
          <w:rFonts w:ascii="Times New Roman" w:hAnsi="Times New Roman" w:cs="Times New Roman"/>
          <w:sz w:val="24"/>
          <w:szCs w:val="24"/>
        </w:rPr>
        <w:t xml:space="preserve"> mii </w:t>
      </w:r>
      <w:r w:rsidR="00FC5BE7">
        <w:rPr>
          <w:rFonts w:ascii="Times New Roman" w:hAnsi="Times New Roman" w:cs="Times New Roman"/>
          <w:sz w:val="24"/>
          <w:szCs w:val="24"/>
        </w:rPr>
        <w:t>mohkasta</w:t>
      </w:r>
      <w:r w:rsidR="00DA68A1">
        <w:rPr>
          <w:rFonts w:ascii="Times New Roman" w:hAnsi="Times New Roman" w:cs="Times New Roman"/>
          <w:sz w:val="24"/>
          <w:szCs w:val="24"/>
        </w:rPr>
        <w:t xml:space="preserve"> jávrri</w:t>
      </w:r>
      <w:r w:rsidR="00E70001">
        <w:rPr>
          <w:rFonts w:ascii="Times New Roman" w:hAnsi="Times New Roman" w:cs="Times New Roman"/>
          <w:sz w:val="24"/>
          <w:szCs w:val="24"/>
        </w:rPr>
        <w:t xml:space="preserve"> dahje meara</w:t>
      </w:r>
      <w:r w:rsidR="00DA68A1">
        <w:rPr>
          <w:rFonts w:ascii="Times New Roman" w:hAnsi="Times New Roman" w:cs="Times New Roman"/>
          <w:sz w:val="24"/>
          <w:szCs w:val="24"/>
        </w:rPr>
        <w:t xml:space="preserve"> sisa. Eanaoasit mat devdet dan prototyhpalaš njárgga hámi sáhttet gohčoduvvot njárgan, iige dat appellatiiva čujut muhtun guovllus muhtun dihto njárgii. Appellatiivvat doibmet dego diehtun olbmuide dan bokte ahte muitala makkár eanaoassi lea. Nuppi dáfus lea </w:t>
      </w:r>
      <w:proofErr w:type="spellStart"/>
      <w:r w:rsidR="00DA68A1">
        <w:rPr>
          <w:rFonts w:ascii="Times New Roman" w:hAnsi="Times New Roman" w:cs="Times New Roman"/>
          <w:sz w:val="24"/>
          <w:szCs w:val="24"/>
        </w:rPr>
        <w:t>propra</w:t>
      </w:r>
      <w:proofErr w:type="spellEnd"/>
      <w:r w:rsidR="003C71FE">
        <w:rPr>
          <w:rFonts w:ascii="Times New Roman" w:hAnsi="Times New Roman" w:cs="Times New Roman"/>
          <w:sz w:val="24"/>
          <w:szCs w:val="24"/>
        </w:rPr>
        <w:t>, mii</w:t>
      </w:r>
      <w:r w:rsidR="00DA68A1">
        <w:rPr>
          <w:rFonts w:ascii="Times New Roman" w:hAnsi="Times New Roman" w:cs="Times New Roman"/>
          <w:sz w:val="24"/>
          <w:szCs w:val="24"/>
        </w:rPr>
        <w:t xml:space="preserve"> lea identifiseren t</w:t>
      </w:r>
      <w:r w:rsidR="003C71FE">
        <w:rPr>
          <w:rFonts w:ascii="Times New Roman" w:hAnsi="Times New Roman" w:cs="Times New Roman"/>
          <w:sz w:val="24"/>
          <w:szCs w:val="24"/>
        </w:rPr>
        <w:t xml:space="preserve">earbma, namalassii ahte čujuha muhtun dihto báikái. </w:t>
      </w:r>
      <w:r w:rsidR="00E70001">
        <w:rPr>
          <w:rFonts w:ascii="Times New Roman" w:hAnsi="Times New Roman" w:cs="Times New Roman"/>
          <w:sz w:val="24"/>
          <w:szCs w:val="24"/>
        </w:rPr>
        <w:t xml:space="preserve">Ovdamearkan sáhttá leat Jeagelnjárga. Dát </w:t>
      </w:r>
      <w:proofErr w:type="spellStart"/>
      <w:r w:rsidR="00E70001">
        <w:rPr>
          <w:rFonts w:ascii="Times New Roman" w:hAnsi="Times New Roman" w:cs="Times New Roman"/>
          <w:sz w:val="24"/>
          <w:szCs w:val="24"/>
        </w:rPr>
        <w:t>propra</w:t>
      </w:r>
      <w:proofErr w:type="spellEnd"/>
      <w:r w:rsidR="00E70001">
        <w:rPr>
          <w:rFonts w:ascii="Times New Roman" w:hAnsi="Times New Roman" w:cs="Times New Roman"/>
          <w:sz w:val="24"/>
          <w:szCs w:val="24"/>
        </w:rPr>
        <w:t xml:space="preserve"> čujuha dan ovtta njárgii, iige buot njárggaide. Dáinna lágiin doaibmá dát identifiseren tearbman, go dat identifisere guđe njárgga birra lea hupmu.</w:t>
      </w:r>
    </w:p>
    <w:p w:rsidR="00E70001" w:rsidRPr="00095D1C" w:rsidRDefault="00E70001" w:rsidP="00095D1C">
      <w:pPr>
        <w:pStyle w:val="Overskrift2"/>
        <w:numPr>
          <w:ilvl w:val="1"/>
          <w:numId w:val="2"/>
        </w:numPr>
        <w:rPr>
          <w:rFonts w:ascii="Times New Roman" w:hAnsi="Times New Roman" w:cs="Times New Roman"/>
          <w:b/>
          <w:color w:val="auto"/>
        </w:rPr>
      </w:pPr>
      <w:bookmarkStart w:id="4" w:name="_Toc442397409"/>
      <w:r w:rsidRPr="00095D1C">
        <w:rPr>
          <w:rFonts w:ascii="Times New Roman" w:hAnsi="Times New Roman" w:cs="Times New Roman"/>
          <w:b/>
          <w:color w:val="auto"/>
        </w:rPr>
        <w:lastRenderedPageBreak/>
        <w:t>Mearusoassi ja vuođđooassi</w:t>
      </w:r>
      <w:bookmarkEnd w:id="4"/>
    </w:p>
    <w:p w:rsidR="00185C3B" w:rsidRPr="00185C3B" w:rsidRDefault="00E53988" w:rsidP="009864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Báikenamain leat guokte </w:t>
      </w:r>
      <w:r w:rsidRPr="00FC5BE7">
        <w:rPr>
          <w:rFonts w:ascii="Times New Roman" w:hAnsi="Times New Roman" w:cs="Times New Roman"/>
          <w:sz w:val="24"/>
          <w:szCs w:val="24"/>
        </w:rPr>
        <w:t>syntávss</w:t>
      </w:r>
      <w:r w:rsidR="00185C3B" w:rsidRPr="00FC5BE7">
        <w:rPr>
          <w:rFonts w:ascii="Times New Roman" w:hAnsi="Times New Roman" w:cs="Times New Roman"/>
          <w:sz w:val="24"/>
          <w:szCs w:val="24"/>
        </w:rPr>
        <w:t>alaš</w:t>
      </w:r>
      <w:r w:rsidR="00185C3B">
        <w:rPr>
          <w:rFonts w:ascii="Times New Roman" w:hAnsi="Times New Roman" w:cs="Times New Roman"/>
          <w:sz w:val="24"/>
          <w:szCs w:val="24"/>
        </w:rPr>
        <w:t xml:space="preserve"> oasi, namalassii mearusoassi ja vuođđooassi. Mearusoassi muitala man mielde báikái lea biddjon namma, nugo omd. </w:t>
      </w:r>
      <w:r w:rsidR="00185C3B" w:rsidRPr="00185C3B">
        <w:rPr>
          <w:rFonts w:ascii="Times New Roman" w:hAnsi="Times New Roman" w:cs="Times New Roman"/>
          <w:b/>
          <w:sz w:val="24"/>
          <w:szCs w:val="24"/>
        </w:rPr>
        <w:t>Rávdo</w:t>
      </w:r>
      <w:r w:rsidR="00185C3B">
        <w:rPr>
          <w:rFonts w:ascii="Times New Roman" w:hAnsi="Times New Roman" w:cs="Times New Roman"/>
          <w:sz w:val="24"/>
          <w:szCs w:val="24"/>
        </w:rPr>
        <w:t>jávri</w:t>
      </w:r>
      <w:r w:rsidR="00185C3B">
        <w:rPr>
          <w:rStyle w:val="Fotnotereferanse"/>
          <w:rFonts w:ascii="Times New Roman" w:hAnsi="Times New Roman" w:cs="Times New Roman"/>
          <w:sz w:val="24"/>
          <w:szCs w:val="24"/>
        </w:rPr>
        <w:footnoteReference w:id="1"/>
      </w:r>
      <w:r w:rsidR="00185C3B">
        <w:rPr>
          <w:rFonts w:ascii="Times New Roman" w:hAnsi="Times New Roman" w:cs="Times New Roman"/>
          <w:sz w:val="24"/>
          <w:szCs w:val="24"/>
        </w:rPr>
        <w:t xml:space="preserve">. Vuođđooassi muitala báikki birra, makkár báiki lea nugo omd. </w:t>
      </w:r>
      <w:r>
        <w:rPr>
          <w:rFonts w:ascii="Times New Roman" w:hAnsi="Times New Roman" w:cs="Times New Roman"/>
          <w:sz w:val="24"/>
          <w:szCs w:val="24"/>
        </w:rPr>
        <w:t>Rávdo</w:t>
      </w:r>
      <w:r w:rsidRPr="00E53988">
        <w:rPr>
          <w:rFonts w:ascii="Times New Roman" w:hAnsi="Times New Roman" w:cs="Times New Roman"/>
          <w:b/>
          <w:sz w:val="24"/>
          <w:szCs w:val="24"/>
        </w:rPr>
        <w:t>jávri</w:t>
      </w:r>
      <w:r>
        <w:rPr>
          <w:rFonts w:ascii="Times New Roman" w:hAnsi="Times New Roman" w:cs="Times New Roman"/>
          <w:sz w:val="24"/>
          <w:szCs w:val="24"/>
        </w:rPr>
        <w:t xml:space="preserve"> </w:t>
      </w:r>
      <w:r w:rsidRPr="00E53988">
        <w:rPr>
          <w:rFonts w:ascii="Times New Roman" w:hAnsi="Times New Roman" w:cs="Times New Roman"/>
          <w:sz w:val="24"/>
          <w:szCs w:val="24"/>
        </w:rPr>
        <w:t>(Helander, 2016</w:t>
      </w:r>
      <w:r>
        <w:rPr>
          <w:rFonts w:ascii="Times New Roman" w:hAnsi="Times New Roman" w:cs="Times New Roman"/>
          <w:sz w:val="24"/>
          <w:szCs w:val="24"/>
        </w:rPr>
        <w:t>: 42</w:t>
      </w:r>
      <w:r w:rsidRPr="00E53988">
        <w:rPr>
          <w:rFonts w:ascii="Times New Roman" w:hAnsi="Times New Roman" w:cs="Times New Roman"/>
          <w:sz w:val="24"/>
          <w:szCs w:val="24"/>
        </w:rPr>
        <w:t>)</w:t>
      </w:r>
    </w:p>
    <w:p w:rsidR="009E2345" w:rsidRPr="00095D1C" w:rsidRDefault="009E2345" w:rsidP="00095D1C">
      <w:pPr>
        <w:pStyle w:val="Overskrift2"/>
        <w:numPr>
          <w:ilvl w:val="1"/>
          <w:numId w:val="2"/>
        </w:numPr>
        <w:rPr>
          <w:rFonts w:ascii="Times New Roman" w:hAnsi="Times New Roman" w:cs="Times New Roman"/>
          <w:b/>
          <w:color w:val="auto"/>
        </w:rPr>
      </w:pPr>
      <w:bookmarkStart w:id="5" w:name="_Toc442397410"/>
      <w:r w:rsidRPr="00095D1C">
        <w:rPr>
          <w:rFonts w:ascii="Times New Roman" w:hAnsi="Times New Roman" w:cs="Times New Roman"/>
          <w:b/>
          <w:color w:val="auto"/>
        </w:rPr>
        <w:t>Čađačuovgi ja čađačuovgameahttun</w:t>
      </w:r>
      <w:bookmarkEnd w:id="5"/>
    </w:p>
    <w:p w:rsidR="00E53988" w:rsidRPr="00E53988" w:rsidRDefault="00167323" w:rsidP="009864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Báikenamaid mearkkašumit sáhttet leat juogo čađačuovgit, čađačuovgameahttumat dahje sáhttá báikenamaid dulkot máŋgga ládje. </w:t>
      </w:r>
      <w:r w:rsidR="002D3ED5">
        <w:rPr>
          <w:rFonts w:ascii="Times New Roman" w:hAnsi="Times New Roman" w:cs="Times New Roman"/>
          <w:sz w:val="24"/>
          <w:szCs w:val="24"/>
        </w:rPr>
        <w:t>Báikenamat mat leat čađačuovgit sátnesemantihkalaš d</w:t>
      </w:r>
      <w:r w:rsidR="00FE2857">
        <w:rPr>
          <w:rFonts w:ascii="Times New Roman" w:hAnsi="Times New Roman" w:cs="Times New Roman"/>
          <w:sz w:val="24"/>
          <w:szCs w:val="24"/>
        </w:rPr>
        <w:t>ahje leksikálalaš dásis čuvget č</w:t>
      </w:r>
      <w:r w:rsidR="002D3ED5">
        <w:rPr>
          <w:rFonts w:ascii="Times New Roman" w:hAnsi="Times New Roman" w:cs="Times New Roman"/>
          <w:sz w:val="24"/>
          <w:szCs w:val="24"/>
        </w:rPr>
        <w:t xml:space="preserve">ađa, namalassii ahte báikenamaid mearkkašumit leat čielgasat nugo omd. Fálesnuorri. Dasa lassin sáhttet leksikálalaš čađačuovgi báikenamat leat cealkkasemantihkalaš dahje </w:t>
      </w:r>
      <w:proofErr w:type="spellStart"/>
      <w:r w:rsidR="002D3ED5">
        <w:rPr>
          <w:rFonts w:ascii="Times New Roman" w:hAnsi="Times New Roman" w:cs="Times New Roman"/>
          <w:sz w:val="24"/>
          <w:szCs w:val="24"/>
        </w:rPr>
        <w:t>syntávs</w:t>
      </w:r>
      <w:r w:rsidR="00652A46">
        <w:rPr>
          <w:rFonts w:ascii="Times New Roman" w:hAnsi="Times New Roman" w:cs="Times New Roman"/>
          <w:sz w:val="24"/>
          <w:szCs w:val="24"/>
        </w:rPr>
        <w:t>salaš-semantihkalaš</w:t>
      </w:r>
      <w:proofErr w:type="spellEnd"/>
      <w:r w:rsidR="00652A46">
        <w:rPr>
          <w:rFonts w:ascii="Times New Roman" w:hAnsi="Times New Roman" w:cs="Times New Roman"/>
          <w:sz w:val="24"/>
          <w:szCs w:val="24"/>
        </w:rPr>
        <w:t xml:space="preserve"> čađačuovgit </w:t>
      </w:r>
      <w:r w:rsidR="00652A46" w:rsidRPr="00167323">
        <w:rPr>
          <w:rFonts w:ascii="Times New Roman" w:hAnsi="Times New Roman" w:cs="Times New Roman"/>
          <w:sz w:val="24"/>
          <w:szCs w:val="24"/>
        </w:rPr>
        <w:t>(Helander, 2016</w:t>
      </w:r>
      <w:r w:rsidR="00652A46">
        <w:rPr>
          <w:rFonts w:ascii="Times New Roman" w:hAnsi="Times New Roman" w:cs="Times New Roman"/>
          <w:sz w:val="24"/>
          <w:szCs w:val="24"/>
        </w:rPr>
        <w:t xml:space="preserve">: 26). Dát mearkkaša dan ahte sáhttá ipmirdit maid báikenamma mearkkaša, muhto ii dieđe manne lea biddjon dan báikái dat namma nugo omd. </w:t>
      </w:r>
      <w:r w:rsidR="006D16D1">
        <w:rPr>
          <w:rFonts w:ascii="Times New Roman" w:hAnsi="Times New Roman" w:cs="Times New Roman"/>
          <w:sz w:val="24"/>
          <w:szCs w:val="24"/>
        </w:rPr>
        <w:t>Čáhput</w:t>
      </w:r>
      <w:r w:rsidR="00652A46">
        <w:rPr>
          <w:rFonts w:ascii="Times New Roman" w:hAnsi="Times New Roman" w:cs="Times New Roman"/>
          <w:sz w:val="24"/>
          <w:szCs w:val="24"/>
        </w:rPr>
        <w:t xml:space="preserve">. Čađačuovgameahttun báikenamaid mearkkašumit </w:t>
      </w:r>
      <w:r w:rsidR="006D16D1">
        <w:rPr>
          <w:rFonts w:ascii="Times New Roman" w:hAnsi="Times New Roman" w:cs="Times New Roman"/>
          <w:sz w:val="24"/>
          <w:szCs w:val="24"/>
        </w:rPr>
        <w:t xml:space="preserve">leat dálá giela mielde apmasat, namalassii ahte lea váttis dálá giela mielde čilget manne báikái lea biddjon juste dat namma nugo omd. </w:t>
      </w:r>
      <w:proofErr w:type="spellStart"/>
      <w:r w:rsidR="006D16D1">
        <w:rPr>
          <w:rFonts w:ascii="Times New Roman" w:hAnsi="Times New Roman" w:cs="Times New Roman"/>
          <w:sz w:val="24"/>
          <w:szCs w:val="24"/>
        </w:rPr>
        <w:t>Likčá</w:t>
      </w:r>
      <w:proofErr w:type="spellEnd"/>
      <w:r w:rsidR="006D16D1">
        <w:rPr>
          <w:rFonts w:ascii="Times New Roman" w:hAnsi="Times New Roman" w:cs="Times New Roman"/>
          <w:sz w:val="24"/>
          <w:szCs w:val="24"/>
        </w:rPr>
        <w:t xml:space="preserve">. </w:t>
      </w:r>
    </w:p>
    <w:p w:rsidR="009E2345" w:rsidRPr="00095D1C" w:rsidRDefault="00C6116D" w:rsidP="00095D1C">
      <w:pPr>
        <w:pStyle w:val="Overskrift1"/>
        <w:numPr>
          <w:ilvl w:val="0"/>
          <w:numId w:val="2"/>
        </w:numPr>
        <w:rPr>
          <w:rFonts w:ascii="Times New Roman" w:hAnsi="Times New Roman" w:cs="Times New Roman"/>
          <w:color w:val="auto"/>
        </w:rPr>
      </w:pPr>
      <w:bookmarkStart w:id="6" w:name="_Toc442397411"/>
      <w:r>
        <w:rPr>
          <w:rFonts w:ascii="Times New Roman" w:hAnsi="Times New Roman" w:cs="Times New Roman"/>
          <w:color w:val="auto"/>
        </w:rPr>
        <w:t>Dutkan</w:t>
      </w:r>
      <w:r w:rsidR="00095D1C">
        <w:rPr>
          <w:rFonts w:ascii="Times New Roman" w:hAnsi="Times New Roman" w:cs="Times New Roman"/>
          <w:color w:val="auto"/>
        </w:rPr>
        <w:t>g</w:t>
      </w:r>
      <w:r w:rsidR="00676EB0" w:rsidRPr="00095D1C">
        <w:rPr>
          <w:rFonts w:ascii="Times New Roman" w:hAnsi="Times New Roman" w:cs="Times New Roman"/>
          <w:color w:val="auto"/>
        </w:rPr>
        <w:t>uovllu birra</w:t>
      </w:r>
      <w:bookmarkEnd w:id="6"/>
    </w:p>
    <w:p w:rsidR="00A5183E" w:rsidRDefault="006F2310" w:rsidP="00986485">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FE2857">
        <w:rPr>
          <w:rFonts w:ascii="Times New Roman" w:hAnsi="Times New Roman" w:cs="Times New Roman"/>
          <w:sz w:val="24"/>
          <w:szCs w:val="24"/>
        </w:rPr>
        <w:t>ŋ</w:t>
      </w:r>
      <w:r w:rsidR="00676EB0">
        <w:rPr>
          <w:rFonts w:ascii="Times New Roman" w:hAnsi="Times New Roman" w:cs="Times New Roman"/>
          <w:sz w:val="24"/>
          <w:szCs w:val="24"/>
        </w:rPr>
        <w:t>goriid guottetbáiki</w:t>
      </w:r>
      <w:r w:rsidR="00236FFE">
        <w:rPr>
          <w:rFonts w:ascii="Times New Roman" w:hAnsi="Times New Roman" w:cs="Times New Roman"/>
          <w:sz w:val="24"/>
          <w:szCs w:val="24"/>
        </w:rPr>
        <w:t xml:space="preserve"> lea viiddis guovlu </w:t>
      </w:r>
      <w:r>
        <w:rPr>
          <w:rFonts w:ascii="Times New Roman" w:hAnsi="Times New Roman" w:cs="Times New Roman"/>
          <w:sz w:val="24"/>
          <w:szCs w:val="24"/>
        </w:rPr>
        <w:t>Guovdageainnu</w:t>
      </w:r>
      <w:r w:rsidR="00236FFE">
        <w:rPr>
          <w:rFonts w:ascii="Times New Roman" w:hAnsi="Times New Roman" w:cs="Times New Roman"/>
          <w:sz w:val="24"/>
          <w:szCs w:val="24"/>
        </w:rPr>
        <w:t xml:space="preserve"> čoahkkebáikki davábealde</w:t>
      </w:r>
      <w:r>
        <w:rPr>
          <w:rFonts w:ascii="Times New Roman" w:hAnsi="Times New Roman" w:cs="Times New Roman"/>
          <w:sz w:val="24"/>
          <w:szCs w:val="24"/>
        </w:rPr>
        <w:t>.</w:t>
      </w:r>
      <w:r w:rsidR="006676A5">
        <w:rPr>
          <w:rFonts w:ascii="Times New Roman" w:hAnsi="Times New Roman" w:cs="Times New Roman"/>
          <w:sz w:val="24"/>
          <w:szCs w:val="24"/>
        </w:rPr>
        <w:t xml:space="preserve"> Niillas Mihkkal čilge sin guottetbáikki geográfalaččat ná:</w:t>
      </w:r>
      <w:r>
        <w:rPr>
          <w:rFonts w:ascii="Times New Roman" w:hAnsi="Times New Roman" w:cs="Times New Roman"/>
          <w:sz w:val="24"/>
          <w:szCs w:val="24"/>
        </w:rPr>
        <w:t xml:space="preserve"> Lulimus guovlu sin guottetbáikkis lea Čuojájohka, mii lea lunddolaš rádji giđđat go de lea dulvi. Davimus lea </w:t>
      </w:r>
      <w:proofErr w:type="spellStart"/>
      <w:r>
        <w:rPr>
          <w:rFonts w:ascii="Times New Roman" w:hAnsi="Times New Roman" w:cs="Times New Roman"/>
          <w:sz w:val="24"/>
          <w:szCs w:val="24"/>
        </w:rPr>
        <w:t>Davvi-Livččá</w:t>
      </w:r>
      <w:proofErr w:type="spellEnd"/>
      <w:r>
        <w:rPr>
          <w:rFonts w:ascii="Times New Roman" w:hAnsi="Times New Roman" w:cs="Times New Roman"/>
          <w:sz w:val="24"/>
          <w:szCs w:val="24"/>
        </w:rPr>
        <w:t xml:space="preserve"> davábealde, d</w:t>
      </w:r>
      <w:r w:rsidR="00676EB0">
        <w:rPr>
          <w:rFonts w:ascii="Times New Roman" w:hAnsi="Times New Roman" w:cs="Times New Roman"/>
          <w:sz w:val="24"/>
          <w:szCs w:val="24"/>
        </w:rPr>
        <w:t>akko manná áidi mii doaibmá</w:t>
      </w:r>
      <w:r>
        <w:rPr>
          <w:rFonts w:ascii="Times New Roman" w:hAnsi="Times New Roman" w:cs="Times New Roman"/>
          <w:sz w:val="24"/>
          <w:szCs w:val="24"/>
        </w:rPr>
        <w:t xml:space="preserve"> rádjin. Sin guottetbáikki oarjjimus guovlu lea Čáravári</w:t>
      </w:r>
      <w:r w:rsidR="00676EB0">
        <w:rPr>
          <w:rFonts w:ascii="Times New Roman" w:hAnsi="Times New Roman" w:cs="Times New Roman"/>
          <w:sz w:val="24"/>
          <w:szCs w:val="24"/>
        </w:rPr>
        <w:t xml:space="preserve"> nuorttabealde</w:t>
      </w:r>
      <w:r>
        <w:rPr>
          <w:rFonts w:ascii="Times New Roman" w:hAnsi="Times New Roman" w:cs="Times New Roman"/>
          <w:sz w:val="24"/>
          <w:szCs w:val="24"/>
        </w:rPr>
        <w:t xml:space="preserve">, gokko maiddái manná áidi. Nuorttamus lea Mázejoga rastá ja Soagŋojávrri nuorttabealde, muhto dohko eai láve luoitit ealu danne go Mázejohka lea </w:t>
      </w:r>
      <w:r w:rsidR="00676EB0">
        <w:rPr>
          <w:rFonts w:ascii="Times New Roman" w:hAnsi="Times New Roman" w:cs="Times New Roman"/>
          <w:sz w:val="24"/>
          <w:szCs w:val="24"/>
        </w:rPr>
        <w:t>stuora johka ja sáhttá leat sorbmin bohccuide.</w:t>
      </w:r>
    </w:p>
    <w:p w:rsidR="00095D1C" w:rsidRPr="00095D1C" w:rsidRDefault="00095D1C" w:rsidP="00095D1C">
      <w:pPr>
        <w:pStyle w:val="Overskrift1"/>
        <w:numPr>
          <w:ilvl w:val="0"/>
          <w:numId w:val="2"/>
        </w:numPr>
        <w:rPr>
          <w:rFonts w:ascii="Times New Roman" w:hAnsi="Times New Roman" w:cs="Times New Roman"/>
          <w:color w:val="auto"/>
        </w:rPr>
      </w:pPr>
      <w:bookmarkStart w:id="7" w:name="_Toc442397412"/>
      <w:r w:rsidRPr="00095D1C">
        <w:rPr>
          <w:rFonts w:ascii="Times New Roman" w:hAnsi="Times New Roman" w:cs="Times New Roman"/>
          <w:color w:val="auto"/>
        </w:rPr>
        <w:t>Báikenamaid digaštallan</w:t>
      </w:r>
      <w:bookmarkEnd w:id="7"/>
    </w:p>
    <w:p w:rsidR="006F2310" w:rsidRDefault="00C04CB6" w:rsidP="00986485">
      <w:pPr>
        <w:spacing w:line="360" w:lineRule="auto"/>
        <w:jc w:val="both"/>
        <w:rPr>
          <w:rFonts w:ascii="Times New Roman" w:hAnsi="Times New Roman" w:cs="Times New Roman"/>
          <w:sz w:val="24"/>
          <w:szCs w:val="24"/>
        </w:rPr>
      </w:pPr>
      <w:r>
        <w:rPr>
          <w:rFonts w:ascii="Times New Roman" w:hAnsi="Times New Roman" w:cs="Times New Roman"/>
          <w:sz w:val="24"/>
          <w:szCs w:val="24"/>
        </w:rPr>
        <w:t>Go geahččá guovllu báikenamaid, de doppe leat ollu namat mat leat sihke čađačuovgi</w:t>
      </w:r>
      <w:r w:rsidR="00940E17">
        <w:rPr>
          <w:rFonts w:ascii="Times New Roman" w:hAnsi="Times New Roman" w:cs="Times New Roman"/>
          <w:sz w:val="24"/>
          <w:szCs w:val="24"/>
        </w:rPr>
        <w:t>t</w:t>
      </w:r>
      <w:r>
        <w:rPr>
          <w:rFonts w:ascii="Times New Roman" w:hAnsi="Times New Roman" w:cs="Times New Roman"/>
          <w:sz w:val="24"/>
          <w:szCs w:val="24"/>
        </w:rPr>
        <w:t xml:space="preserve"> ja čađačuovgameahttumat</w:t>
      </w:r>
      <w:r w:rsidR="00ED73F1">
        <w:rPr>
          <w:rFonts w:ascii="Times New Roman" w:hAnsi="Times New Roman" w:cs="Times New Roman"/>
          <w:sz w:val="24"/>
          <w:szCs w:val="24"/>
        </w:rPr>
        <w:t xml:space="preserve">. </w:t>
      </w:r>
      <w:proofErr w:type="spellStart"/>
      <w:r w:rsidR="00ED73F1">
        <w:rPr>
          <w:rFonts w:ascii="Times New Roman" w:hAnsi="Times New Roman" w:cs="Times New Roman"/>
          <w:sz w:val="24"/>
          <w:szCs w:val="24"/>
        </w:rPr>
        <w:t>Proprraid</w:t>
      </w:r>
      <w:proofErr w:type="spellEnd"/>
      <w:r w:rsidR="00ED73F1">
        <w:rPr>
          <w:rFonts w:ascii="Times New Roman" w:hAnsi="Times New Roman" w:cs="Times New Roman"/>
          <w:sz w:val="24"/>
          <w:szCs w:val="24"/>
        </w:rPr>
        <w:t xml:space="preserve"> lean dihtomielalaččat válljen, vai sihke</w:t>
      </w:r>
      <w:r w:rsidR="00235092">
        <w:rPr>
          <w:rFonts w:ascii="Times New Roman" w:hAnsi="Times New Roman" w:cs="Times New Roman"/>
          <w:sz w:val="24"/>
          <w:szCs w:val="24"/>
        </w:rPr>
        <w:t xml:space="preserve"> čađačuovgi- ja </w:t>
      </w:r>
      <w:proofErr w:type="spellStart"/>
      <w:r w:rsidR="00235092">
        <w:rPr>
          <w:rFonts w:ascii="Times New Roman" w:hAnsi="Times New Roman" w:cs="Times New Roman"/>
          <w:sz w:val="24"/>
          <w:szCs w:val="24"/>
        </w:rPr>
        <w:t>čađaču</w:t>
      </w:r>
      <w:r w:rsidR="00366BA6">
        <w:rPr>
          <w:rFonts w:ascii="Times New Roman" w:hAnsi="Times New Roman" w:cs="Times New Roman"/>
          <w:sz w:val="24"/>
          <w:szCs w:val="24"/>
        </w:rPr>
        <w:t>ovgameahttunvuođat</w:t>
      </w:r>
      <w:proofErr w:type="spellEnd"/>
      <w:r w:rsidR="00366BA6">
        <w:rPr>
          <w:rFonts w:ascii="Times New Roman" w:hAnsi="Times New Roman" w:cs="Times New Roman"/>
          <w:sz w:val="24"/>
          <w:szCs w:val="24"/>
        </w:rPr>
        <w:t xml:space="preserve"> mearusoasis</w:t>
      </w:r>
      <w:r w:rsidR="00ED73F1">
        <w:rPr>
          <w:rFonts w:ascii="Times New Roman" w:hAnsi="Times New Roman" w:cs="Times New Roman"/>
          <w:sz w:val="24"/>
          <w:szCs w:val="24"/>
        </w:rPr>
        <w:t xml:space="preserve"> bohtet ovdan</w:t>
      </w:r>
      <w:r w:rsidR="00366BA6">
        <w:rPr>
          <w:rFonts w:ascii="Times New Roman" w:hAnsi="Times New Roman" w:cs="Times New Roman"/>
          <w:sz w:val="24"/>
          <w:szCs w:val="24"/>
        </w:rPr>
        <w:t>. Lea maiddái dehálaš namuhit ahte olbmot geain lea gullevašvuohta muhtun guvlui ja johtet doppe dávjá, dain lea buot eanemus diehtu guovllu birra ja ahte sin čilgehusat báikenamaide lea dat maid galgá vuhtiiváldit.</w:t>
      </w:r>
      <w:r w:rsidR="00940E17">
        <w:rPr>
          <w:rFonts w:ascii="Times New Roman" w:hAnsi="Times New Roman" w:cs="Times New Roman"/>
          <w:sz w:val="24"/>
          <w:szCs w:val="24"/>
        </w:rPr>
        <w:t xml:space="preserve"> Dieđusge sáhttá maiddái sátnegirjjiid ja eará dutkiid báikenamma dutkamušaid atnit ávkin </w:t>
      </w:r>
      <w:r w:rsidR="00940E17">
        <w:rPr>
          <w:rFonts w:ascii="Times New Roman" w:hAnsi="Times New Roman" w:cs="Times New Roman"/>
          <w:sz w:val="24"/>
          <w:szCs w:val="24"/>
        </w:rPr>
        <w:lastRenderedPageBreak/>
        <w:t>báikenamaid dulkomii, muhto oaivvildan ahte olbmuid čilgehusat geain lea gull</w:t>
      </w:r>
      <w:r w:rsidR="00ED73F1">
        <w:rPr>
          <w:rFonts w:ascii="Times New Roman" w:hAnsi="Times New Roman" w:cs="Times New Roman"/>
          <w:sz w:val="24"/>
          <w:szCs w:val="24"/>
        </w:rPr>
        <w:t>evašvuohta guvlui dábálaččat do</w:t>
      </w:r>
      <w:r w:rsidR="00940E17">
        <w:rPr>
          <w:rFonts w:ascii="Times New Roman" w:hAnsi="Times New Roman" w:cs="Times New Roman"/>
          <w:sz w:val="24"/>
          <w:szCs w:val="24"/>
        </w:rPr>
        <w:t>llet deaivása.</w:t>
      </w:r>
    </w:p>
    <w:p w:rsidR="00235092" w:rsidRDefault="00FC5BE7" w:rsidP="00986485">
      <w:pPr>
        <w:spacing w:line="360" w:lineRule="auto"/>
        <w:jc w:val="both"/>
        <w:rPr>
          <w:rFonts w:ascii="Times New Roman" w:hAnsi="Times New Roman" w:cs="Times New Roman"/>
          <w:sz w:val="24"/>
          <w:szCs w:val="24"/>
        </w:rPr>
      </w:pPr>
      <w:r w:rsidRPr="00FC5BE7">
        <w:rPr>
          <w:rFonts w:ascii="Times New Roman" w:hAnsi="Times New Roman" w:cs="Times New Roman"/>
          <w:b/>
          <w:sz w:val="24"/>
          <w:szCs w:val="24"/>
        </w:rPr>
        <w:t>Rušogielas:</w:t>
      </w:r>
      <w:r>
        <w:rPr>
          <w:rFonts w:ascii="Times New Roman" w:hAnsi="Times New Roman" w:cs="Times New Roman"/>
          <w:sz w:val="24"/>
          <w:szCs w:val="24"/>
        </w:rPr>
        <w:t xml:space="preserve"> </w:t>
      </w:r>
      <w:r w:rsidR="00235092">
        <w:rPr>
          <w:rFonts w:ascii="Times New Roman" w:hAnsi="Times New Roman" w:cs="Times New Roman"/>
          <w:sz w:val="24"/>
          <w:szCs w:val="24"/>
        </w:rPr>
        <w:t xml:space="preserve">Rušogiellasa birra čilgeba mu informánttaguovttis ahte </w:t>
      </w:r>
      <w:r w:rsidR="00C6116D">
        <w:rPr>
          <w:rFonts w:ascii="Times New Roman" w:hAnsi="Times New Roman" w:cs="Times New Roman"/>
          <w:sz w:val="24"/>
          <w:szCs w:val="24"/>
          <w:lang w:val="nb-NO"/>
        </w:rPr>
        <w:t>‘</w:t>
      </w:r>
      <w:r w:rsidR="00235092">
        <w:rPr>
          <w:rFonts w:ascii="Times New Roman" w:hAnsi="Times New Roman" w:cs="Times New Roman"/>
          <w:sz w:val="24"/>
          <w:szCs w:val="24"/>
        </w:rPr>
        <w:t>gielas</w:t>
      </w:r>
      <w:r w:rsidR="00C6116D">
        <w:rPr>
          <w:rFonts w:ascii="Times New Roman" w:hAnsi="Times New Roman" w:cs="Times New Roman"/>
          <w:sz w:val="24"/>
          <w:szCs w:val="24"/>
          <w:lang w:val="nb-NO"/>
        </w:rPr>
        <w:t>’</w:t>
      </w:r>
      <w:r w:rsidR="00235092">
        <w:rPr>
          <w:rFonts w:ascii="Times New Roman" w:hAnsi="Times New Roman" w:cs="Times New Roman"/>
          <w:sz w:val="24"/>
          <w:szCs w:val="24"/>
        </w:rPr>
        <w:t xml:space="preserve"> lea dábálaččat jalgat, muhto dát gielas lea hui geađgái ja rušas. Dát čilgehus boahtá ovdan maiddái mearusoasis, ja sáhttá ovttatmano árvidit manne giellasii</w:t>
      </w:r>
      <w:r w:rsidR="00433B9D">
        <w:rPr>
          <w:rFonts w:ascii="Times New Roman" w:hAnsi="Times New Roman" w:cs="Times New Roman"/>
          <w:sz w:val="24"/>
          <w:szCs w:val="24"/>
        </w:rPr>
        <w:t xml:space="preserve"> lea biddjon dát namma. Danne</w:t>
      </w:r>
      <w:r w:rsidR="00235092">
        <w:rPr>
          <w:rFonts w:ascii="Times New Roman" w:hAnsi="Times New Roman" w:cs="Times New Roman"/>
          <w:sz w:val="24"/>
          <w:szCs w:val="24"/>
        </w:rPr>
        <w:t xml:space="preserve"> árvvoštalan</w:t>
      </w:r>
      <w:r w:rsidR="00433B9D">
        <w:rPr>
          <w:rFonts w:ascii="Times New Roman" w:hAnsi="Times New Roman" w:cs="Times New Roman"/>
          <w:sz w:val="24"/>
          <w:szCs w:val="24"/>
        </w:rPr>
        <w:t xml:space="preserve"> maiddái</w:t>
      </w:r>
      <w:r w:rsidR="00235092">
        <w:rPr>
          <w:rFonts w:ascii="Times New Roman" w:hAnsi="Times New Roman" w:cs="Times New Roman"/>
          <w:sz w:val="24"/>
          <w:szCs w:val="24"/>
        </w:rPr>
        <w:t xml:space="preserve"> ahte Rušogielas lea le</w:t>
      </w:r>
      <w:r w:rsidR="00433B9D">
        <w:rPr>
          <w:rFonts w:ascii="Times New Roman" w:hAnsi="Times New Roman" w:cs="Times New Roman"/>
          <w:sz w:val="24"/>
          <w:szCs w:val="24"/>
        </w:rPr>
        <w:t>ksikálalaččat čađačuovgi, juste danne go sáhttá dálá giela mielde čilget mearusoasi mearkkašumi.</w:t>
      </w:r>
    </w:p>
    <w:p w:rsidR="00433B9D" w:rsidRDefault="00FC5BE7" w:rsidP="00986485">
      <w:pPr>
        <w:spacing w:line="360" w:lineRule="auto"/>
        <w:jc w:val="both"/>
        <w:rPr>
          <w:rFonts w:ascii="Times New Roman" w:hAnsi="Times New Roman" w:cs="Times New Roman"/>
          <w:sz w:val="24"/>
          <w:szCs w:val="24"/>
        </w:rPr>
      </w:pPr>
      <w:r w:rsidRPr="00FC5BE7">
        <w:rPr>
          <w:rFonts w:ascii="Times New Roman" w:hAnsi="Times New Roman" w:cs="Times New Roman"/>
          <w:b/>
          <w:sz w:val="24"/>
          <w:szCs w:val="24"/>
        </w:rPr>
        <w:t>Giegačohkka</w:t>
      </w:r>
      <w:r>
        <w:rPr>
          <w:rFonts w:ascii="Times New Roman" w:hAnsi="Times New Roman" w:cs="Times New Roman"/>
          <w:sz w:val="24"/>
          <w:szCs w:val="24"/>
        </w:rPr>
        <w:t xml:space="preserve">: </w:t>
      </w:r>
      <w:r w:rsidR="0043228B">
        <w:rPr>
          <w:rFonts w:ascii="Times New Roman" w:hAnsi="Times New Roman" w:cs="Times New Roman"/>
          <w:sz w:val="24"/>
          <w:szCs w:val="24"/>
        </w:rPr>
        <w:t xml:space="preserve">Máhtte ja Niillas Mihkkal muitaleaba ahte </w:t>
      </w:r>
      <w:r w:rsidR="00BA33CE">
        <w:rPr>
          <w:rFonts w:ascii="Times New Roman" w:hAnsi="Times New Roman" w:cs="Times New Roman"/>
          <w:sz w:val="24"/>
          <w:szCs w:val="24"/>
        </w:rPr>
        <w:t xml:space="preserve">Giegačohkkii ja dan birrasii olle rahttá ovddemus, ja dán guovllus gullo dán čohkas giehka ovddemus. Dán báikki nama sáhttá </w:t>
      </w:r>
      <w:r w:rsidR="00ED73F1">
        <w:rPr>
          <w:rFonts w:ascii="Times New Roman" w:hAnsi="Times New Roman" w:cs="Times New Roman"/>
          <w:sz w:val="24"/>
          <w:szCs w:val="24"/>
        </w:rPr>
        <w:t xml:space="preserve">maiddái </w:t>
      </w:r>
      <w:r w:rsidR="00BA33CE">
        <w:rPr>
          <w:rFonts w:ascii="Times New Roman" w:hAnsi="Times New Roman" w:cs="Times New Roman"/>
          <w:sz w:val="24"/>
          <w:szCs w:val="24"/>
        </w:rPr>
        <w:t xml:space="preserve">dulkot eará ládje, jus ii dovdda guovllu. Sáhttá jáhkkit ahte dán čohkas leat ollu giegat giđđat, muhto nugo mu informánttaguovttis geat johtiba dieppe, de lea sudnuide čielggas manne lea biddjon čohkkii Giegačohkka namman. Dán báikenama árvvoštalan </w:t>
      </w:r>
      <w:r w:rsidR="002C2473">
        <w:rPr>
          <w:rFonts w:ascii="Times New Roman" w:hAnsi="Times New Roman" w:cs="Times New Roman"/>
          <w:sz w:val="24"/>
          <w:szCs w:val="24"/>
        </w:rPr>
        <w:t>leat leksikálalaččat čađačuovgin. Báikenama mearusoassi ja vuođđooassi leat</w:t>
      </w:r>
      <w:r w:rsidR="00705419">
        <w:rPr>
          <w:rFonts w:ascii="Times New Roman" w:hAnsi="Times New Roman" w:cs="Times New Roman"/>
          <w:sz w:val="24"/>
          <w:szCs w:val="24"/>
        </w:rPr>
        <w:t xml:space="preserve"> áddeh</w:t>
      </w:r>
      <w:r w:rsidR="002C2473">
        <w:rPr>
          <w:rFonts w:ascii="Times New Roman" w:hAnsi="Times New Roman" w:cs="Times New Roman"/>
          <w:sz w:val="24"/>
          <w:szCs w:val="24"/>
        </w:rPr>
        <w:t>ahtti ja sáhttá muhtun muddui čilget manne lea ná namman vaikko ii leat oahpis dán guovllus.</w:t>
      </w:r>
    </w:p>
    <w:p w:rsidR="002C2473" w:rsidRPr="00E73D3F" w:rsidRDefault="00FC5BE7" w:rsidP="00986485">
      <w:pPr>
        <w:spacing w:line="360" w:lineRule="auto"/>
        <w:jc w:val="both"/>
        <w:rPr>
          <w:rFonts w:ascii="Times New Roman" w:hAnsi="Times New Roman" w:cs="Times New Roman"/>
          <w:sz w:val="24"/>
          <w:szCs w:val="24"/>
        </w:rPr>
      </w:pPr>
      <w:proofErr w:type="spellStart"/>
      <w:r w:rsidRPr="00FC5BE7">
        <w:rPr>
          <w:rFonts w:ascii="Times New Roman" w:hAnsi="Times New Roman" w:cs="Times New Roman"/>
          <w:b/>
          <w:sz w:val="24"/>
          <w:szCs w:val="24"/>
        </w:rPr>
        <w:t>Máretrávnnávárri</w:t>
      </w:r>
      <w:proofErr w:type="spellEnd"/>
      <w:r w:rsidRPr="00FC5BE7">
        <w:rPr>
          <w:rFonts w:ascii="Times New Roman" w:hAnsi="Times New Roman" w:cs="Times New Roman"/>
          <w:b/>
          <w:sz w:val="24"/>
          <w:szCs w:val="24"/>
        </w:rPr>
        <w:t>/</w:t>
      </w:r>
      <w:proofErr w:type="spellStart"/>
      <w:r w:rsidRPr="00FC5BE7">
        <w:rPr>
          <w:rFonts w:ascii="Times New Roman" w:hAnsi="Times New Roman" w:cs="Times New Roman"/>
          <w:b/>
          <w:sz w:val="24"/>
          <w:szCs w:val="24"/>
        </w:rPr>
        <w:t>Guopmolatoaivi</w:t>
      </w:r>
      <w:proofErr w:type="spellEnd"/>
      <w:r>
        <w:rPr>
          <w:rFonts w:ascii="Times New Roman" w:hAnsi="Times New Roman" w:cs="Times New Roman"/>
          <w:sz w:val="24"/>
          <w:szCs w:val="24"/>
        </w:rPr>
        <w:t xml:space="preserve">: </w:t>
      </w:r>
      <w:proofErr w:type="spellStart"/>
      <w:r w:rsidR="002C2473">
        <w:rPr>
          <w:rFonts w:ascii="Times New Roman" w:hAnsi="Times New Roman" w:cs="Times New Roman"/>
          <w:sz w:val="24"/>
          <w:szCs w:val="24"/>
        </w:rPr>
        <w:t>Máretrávnnáváris</w:t>
      </w:r>
      <w:proofErr w:type="spellEnd"/>
      <w:r w:rsidR="002C2473">
        <w:rPr>
          <w:rFonts w:ascii="Times New Roman" w:hAnsi="Times New Roman" w:cs="Times New Roman"/>
          <w:sz w:val="24"/>
          <w:szCs w:val="24"/>
        </w:rPr>
        <w:t xml:space="preserve"> lea vel nubbi namma, dološ namma mii ii čuoččo</w:t>
      </w:r>
      <w:r w:rsidR="00DE741C">
        <w:rPr>
          <w:rFonts w:ascii="Times New Roman" w:hAnsi="Times New Roman" w:cs="Times New Roman"/>
          <w:sz w:val="24"/>
          <w:szCs w:val="24"/>
        </w:rPr>
        <w:t xml:space="preserve"> “</w:t>
      </w:r>
      <w:proofErr w:type="spellStart"/>
      <w:r w:rsidR="00DE741C">
        <w:rPr>
          <w:rFonts w:ascii="Times New Roman" w:hAnsi="Times New Roman" w:cs="Times New Roman"/>
          <w:sz w:val="24"/>
          <w:szCs w:val="24"/>
        </w:rPr>
        <w:t>kartverket</w:t>
      </w:r>
      <w:proofErr w:type="spellEnd"/>
      <w:r w:rsidR="00DE741C">
        <w:rPr>
          <w:rFonts w:ascii="Times New Roman" w:hAnsi="Times New Roman" w:cs="Times New Roman"/>
          <w:sz w:val="24"/>
          <w:szCs w:val="24"/>
        </w:rPr>
        <w:t>”</w:t>
      </w:r>
      <w:r w:rsidR="002C2473">
        <w:rPr>
          <w:rFonts w:ascii="Times New Roman" w:hAnsi="Times New Roman" w:cs="Times New Roman"/>
          <w:sz w:val="24"/>
          <w:szCs w:val="24"/>
        </w:rPr>
        <w:t xml:space="preserve"> kárttas, </w:t>
      </w:r>
      <w:proofErr w:type="spellStart"/>
      <w:r w:rsidR="002C2473">
        <w:rPr>
          <w:rFonts w:ascii="Times New Roman" w:hAnsi="Times New Roman" w:cs="Times New Roman"/>
          <w:sz w:val="24"/>
          <w:szCs w:val="24"/>
        </w:rPr>
        <w:t>Guopmolatoaivi</w:t>
      </w:r>
      <w:proofErr w:type="spellEnd"/>
      <w:r w:rsidR="009F114D">
        <w:rPr>
          <w:rFonts w:ascii="Times New Roman" w:hAnsi="Times New Roman" w:cs="Times New Roman"/>
          <w:sz w:val="24"/>
          <w:szCs w:val="24"/>
        </w:rPr>
        <w:t>. Sudno orohagas dadjet aivve dan dološnama</w:t>
      </w:r>
      <w:r w:rsidR="00ED73F1">
        <w:rPr>
          <w:rFonts w:ascii="Times New Roman" w:hAnsi="Times New Roman" w:cs="Times New Roman"/>
          <w:sz w:val="24"/>
          <w:szCs w:val="24"/>
        </w:rPr>
        <w:t xml:space="preserve"> mielde, ja lea sudno mielas</w:t>
      </w:r>
      <w:r w:rsidR="009F114D">
        <w:rPr>
          <w:rFonts w:ascii="Times New Roman" w:hAnsi="Times New Roman" w:cs="Times New Roman"/>
          <w:sz w:val="24"/>
          <w:szCs w:val="24"/>
        </w:rPr>
        <w:t xml:space="preserve"> dat rievttes namma</w:t>
      </w:r>
      <w:r w:rsidR="002C2473">
        <w:rPr>
          <w:rFonts w:ascii="Times New Roman" w:hAnsi="Times New Roman" w:cs="Times New Roman"/>
          <w:sz w:val="24"/>
          <w:szCs w:val="24"/>
        </w:rPr>
        <w:t>.</w:t>
      </w:r>
      <w:r w:rsidR="00705419">
        <w:rPr>
          <w:rFonts w:ascii="Times New Roman" w:hAnsi="Times New Roman" w:cs="Times New Roman"/>
          <w:sz w:val="24"/>
          <w:szCs w:val="24"/>
        </w:rPr>
        <w:t xml:space="preserve"> Máhtte muitala ahte jus olbmo mielde galgá bidjat báikenama, de ferte dat olmmoš vádjolan, muhto juste dán oktavuođas lea Máret Rávdná ain eallime</w:t>
      </w:r>
      <w:r w:rsidR="00BA4BB1">
        <w:rPr>
          <w:rFonts w:ascii="Times New Roman" w:hAnsi="Times New Roman" w:cs="Times New Roman"/>
          <w:sz w:val="24"/>
          <w:szCs w:val="24"/>
        </w:rPr>
        <w:t xml:space="preserve"> gean mielde namma lea biddjon</w:t>
      </w:r>
      <w:r w:rsidR="00705419">
        <w:rPr>
          <w:rFonts w:ascii="Times New Roman" w:hAnsi="Times New Roman" w:cs="Times New Roman"/>
          <w:sz w:val="24"/>
          <w:szCs w:val="24"/>
        </w:rPr>
        <w:t>.</w:t>
      </w:r>
      <w:r w:rsidR="002C2473">
        <w:rPr>
          <w:rFonts w:ascii="Times New Roman" w:hAnsi="Times New Roman" w:cs="Times New Roman"/>
          <w:sz w:val="24"/>
          <w:szCs w:val="24"/>
        </w:rPr>
        <w:t xml:space="preserve"> </w:t>
      </w:r>
      <w:r w:rsidR="00705419">
        <w:rPr>
          <w:rFonts w:ascii="Times New Roman" w:hAnsi="Times New Roman" w:cs="Times New Roman"/>
          <w:sz w:val="24"/>
          <w:szCs w:val="24"/>
        </w:rPr>
        <w:t>Goitge lea goappašat namain čilg</w:t>
      </w:r>
      <w:r w:rsidR="009F114D">
        <w:rPr>
          <w:rFonts w:ascii="Times New Roman" w:hAnsi="Times New Roman" w:cs="Times New Roman"/>
          <w:sz w:val="24"/>
          <w:szCs w:val="24"/>
        </w:rPr>
        <w:t>ehus manne lea nie šaddan</w:t>
      </w:r>
      <w:r w:rsidR="00705419">
        <w:rPr>
          <w:rFonts w:ascii="Times New Roman" w:hAnsi="Times New Roman" w:cs="Times New Roman"/>
          <w:sz w:val="24"/>
          <w:szCs w:val="24"/>
        </w:rPr>
        <w:t>. Soai čilgeba ahte lea šadda</w:t>
      </w:r>
      <w:r w:rsidR="00EB10B9">
        <w:rPr>
          <w:rFonts w:ascii="Times New Roman" w:hAnsi="Times New Roman" w:cs="Times New Roman"/>
          <w:sz w:val="24"/>
          <w:szCs w:val="24"/>
        </w:rPr>
        <w:t xml:space="preserve">n </w:t>
      </w:r>
      <w:proofErr w:type="spellStart"/>
      <w:r w:rsidR="00EB10B9">
        <w:rPr>
          <w:rFonts w:ascii="Times New Roman" w:hAnsi="Times New Roman" w:cs="Times New Roman"/>
          <w:sz w:val="24"/>
          <w:szCs w:val="24"/>
        </w:rPr>
        <w:t>Máretrávnnávárrin</w:t>
      </w:r>
      <w:proofErr w:type="spellEnd"/>
      <w:r w:rsidR="00EB10B9">
        <w:rPr>
          <w:rFonts w:ascii="Times New Roman" w:hAnsi="Times New Roman" w:cs="Times New Roman"/>
          <w:sz w:val="24"/>
          <w:szCs w:val="24"/>
        </w:rPr>
        <w:t xml:space="preserve"> danne go Máret Rávdná</w:t>
      </w:r>
      <w:r w:rsidR="00705419">
        <w:rPr>
          <w:rFonts w:ascii="Times New Roman" w:hAnsi="Times New Roman" w:cs="Times New Roman"/>
          <w:sz w:val="24"/>
          <w:szCs w:val="24"/>
        </w:rPr>
        <w:t xml:space="preserve"> lávii dalle nieidan lávos</w:t>
      </w:r>
      <w:r w:rsidR="00363C85">
        <w:rPr>
          <w:rFonts w:ascii="Times New Roman" w:hAnsi="Times New Roman" w:cs="Times New Roman"/>
          <w:sz w:val="24"/>
          <w:szCs w:val="24"/>
        </w:rPr>
        <w:t>tallat da</w:t>
      </w:r>
      <w:r w:rsidR="00EB10B9">
        <w:rPr>
          <w:rFonts w:ascii="Times New Roman" w:hAnsi="Times New Roman" w:cs="Times New Roman"/>
          <w:sz w:val="24"/>
          <w:szCs w:val="24"/>
        </w:rPr>
        <w:t xml:space="preserve">n váris/oaivvis. Máhtte jáhkká </w:t>
      </w:r>
      <w:proofErr w:type="spellStart"/>
      <w:r w:rsidR="00EB10B9">
        <w:rPr>
          <w:rFonts w:ascii="Times New Roman" w:hAnsi="Times New Roman" w:cs="Times New Roman"/>
          <w:sz w:val="24"/>
          <w:szCs w:val="24"/>
        </w:rPr>
        <w:t>Guopmolatoaivi</w:t>
      </w:r>
      <w:proofErr w:type="spellEnd"/>
      <w:r w:rsidR="00EB10B9">
        <w:rPr>
          <w:rFonts w:ascii="Times New Roman" w:hAnsi="Times New Roman" w:cs="Times New Roman"/>
          <w:sz w:val="24"/>
          <w:szCs w:val="24"/>
        </w:rPr>
        <w:t xml:space="preserve"> namma</w:t>
      </w:r>
      <w:r w:rsidR="00BC462F">
        <w:rPr>
          <w:rFonts w:ascii="Times New Roman" w:hAnsi="Times New Roman" w:cs="Times New Roman"/>
          <w:sz w:val="24"/>
          <w:szCs w:val="24"/>
        </w:rPr>
        <w:t xml:space="preserve"> boahtá dan Guopmolatj</w:t>
      </w:r>
      <w:r w:rsidR="00F954AD">
        <w:rPr>
          <w:rFonts w:ascii="Times New Roman" w:hAnsi="Times New Roman" w:cs="Times New Roman"/>
          <w:sz w:val="24"/>
          <w:szCs w:val="24"/>
        </w:rPr>
        <w:t>ogas. N</w:t>
      </w:r>
      <w:r w:rsidR="00705419">
        <w:rPr>
          <w:rFonts w:ascii="Times New Roman" w:hAnsi="Times New Roman" w:cs="Times New Roman"/>
          <w:sz w:val="24"/>
          <w:szCs w:val="24"/>
        </w:rPr>
        <w:t>amalassii ahte dat johka lea</w:t>
      </w:r>
      <w:r w:rsidR="00F954AD">
        <w:rPr>
          <w:rFonts w:ascii="Times New Roman" w:hAnsi="Times New Roman" w:cs="Times New Roman"/>
          <w:sz w:val="24"/>
          <w:szCs w:val="24"/>
        </w:rPr>
        <w:t xml:space="preserve"> hui</w:t>
      </w:r>
      <w:r w:rsidR="00705419">
        <w:rPr>
          <w:rFonts w:ascii="Times New Roman" w:hAnsi="Times New Roman" w:cs="Times New Roman"/>
          <w:sz w:val="24"/>
          <w:szCs w:val="24"/>
        </w:rPr>
        <w:t xml:space="preserve"> </w:t>
      </w:r>
      <w:r w:rsidR="00F954AD">
        <w:rPr>
          <w:rFonts w:ascii="Times New Roman" w:hAnsi="Times New Roman" w:cs="Times New Roman"/>
          <w:sz w:val="24"/>
          <w:szCs w:val="24"/>
        </w:rPr>
        <w:t xml:space="preserve">goamas. </w:t>
      </w:r>
      <w:proofErr w:type="spellStart"/>
      <w:r w:rsidR="00B2277D">
        <w:rPr>
          <w:rFonts w:ascii="Times New Roman" w:hAnsi="Times New Roman" w:cs="Times New Roman"/>
          <w:sz w:val="24"/>
          <w:szCs w:val="24"/>
        </w:rPr>
        <w:t>Goamo</w:t>
      </w:r>
      <w:r w:rsidR="00EB10B9">
        <w:rPr>
          <w:rFonts w:ascii="Times New Roman" w:hAnsi="Times New Roman" w:cs="Times New Roman"/>
          <w:sz w:val="24"/>
          <w:szCs w:val="24"/>
        </w:rPr>
        <w:t>gáddi</w:t>
      </w:r>
      <w:proofErr w:type="spellEnd"/>
      <w:r w:rsidR="00F954AD">
        <w:rPr>
          <w:rFonts w:ascii="Times New Roman" w:hAnsi="Times New Roman" w:cs="Times New Roman"/>
          <w:sz w:val="24"/>
          <w:szCs w:val="24"/>
        </w:rPr>
        <w:t xml:space="preserve"> lea go johka lea borran eatnamiid vuolde </w:t>
      </w:r>
      <w:r w:rsidR="00EB10B9">
        <w:rPr>
          <w:rFonts w:ascii="Times New Roman" w:hAnsi="Times New Roman" w:cs="Times New Roman"/>
          <w:sz w:val="24"/>
          <w:szCs w:val="24"/>
        </w:rPr>
        <w:t xml:space="preserve">(eatnamat </w:t>
      </w:r>
      <w:r w:rsidR="00F954AD">
        <w:rPr>
          <w:rFonts w:ascii="Times New Roman" w:hAnsi="Times New Roman" w:cs="Times New Roman"/>
          <w:sz w:val="24"/>
          <w:szCs w:val="24"/>
        </w:rPr>
        <w:t>mat lea goabbat bealde joga)</w:t>
      </w:r>
      <w:r w:rsidR="00BC462F">
        <w:rPr>
          <w:rFonts w:ascii="Times New Roman" w:hAnsi="Times New Roman" w:cs="Times New Roman"/>
          <w:sz w:val="24"/>
          <w:szCs w:val="24"/>
        </w:rPr>
        <w:t>, ja muitala ahte jus miessi geavvá dan johkii, de sáhttá leat oalle sihkar ahte dat heavvana dohko. Niillas Mihkkal ii leat ovttaoaivilis iežas áhčiin, ja dadjá ahte ea</w:t>
      </w:r>
      <w:r w:rsidR="00B2277D">
        <w:rPr>
          <w:rFonts w:ascii="Times New Roman" w:hAnsi="Times New Roman" w:cs="Times New Roman"/>
          <w:sz w:val="24"/>
          <w:szCs w:val="24"/>
        </w:rPr>
        <w:t xml:space="preserve">i oro heivemin </w:t>
      </w:r>
      <w:r w:rsidR="00B2277D" w:rsidRPr="00B2277D">
        <w:rPr>
          <w:rFonts w:ascii="Times New Roman" w:hAnsi="Times New Roman" w:cs="Times New Roman"/>
          <w:sz w:val="24"/>
          <w:szCs w:val="24"/>
        </w:rPr>
        <w:t>‘</w:t>
      </w:r>
      <w:proofErr w:type="spellStart"/>
      <w:r w:rsidR="00B2277D">
        <w:rPr>
          <w:rFonts w:ascii="Times New Roman" w:hAnsi="Times New Roman" w:cs="Times New Roman"/>
          <w:sz w:val="24"/>
          <w:szCs w:val="24"/>
        </w:rPr>
        <w:t>guopmo</w:t>
      </w:r>
      <w:r w:rsidR="00BC462F">
        <w:rPr>
          <w:rFonts w:ascii="Times New Roman" w:hAnsi="Times New Roman" w:cs="Times New Roman"/>
          <w:sz w:val="24"/>
          <w:szCs w:val="24"/>
        </w:rPr>
        <w:t>lat</w:t>
      </w:r>
      <w:proofErr w:type="spellEnd"/>
      <w:r w:rsidR="00B2277D" w:rsidRPr="00B2277D">
        <w:rPr>
          <w:rFonts w:ascii="Times New Roman" w:hAnsi="Times New Roman" w:cs="Times New Roman"/>
          <w:sz w:val="24"/>
          <w:szCs w:val="24"/>
        </w:rPr>
        <w:t>’</w:t>
      </w:r>
      <w:r w:rsidR="00BC462F">
        <w:rPr>
          <w:rFonts w:ascii="Times New Roman" w:hAnsi="Times New Roman" w:cs="Times New Roman"/>
          <w:sz w:val="24"/>
          <w:szCs w:val="24"/>
        </w:rPr>
        <w:t xml:space="preserve"> ja </w:t>
      </w:r>
      <w:r w:rsidR="00B2277D" w:rsidRPr="00B2277D">
        <w:rPr>
          <w:rFonts w:ascii="Times New Roman" w:hAnsi="Times New Roman" w:cs="Times New Roman"/>
          <w:sz w:val="24"/>
          <w:szCs w:val="24"/>
        </w:rPr>
        <w:t>‘</w:t>
      </w:r>
      <w:r w:rsidR="00BC462F">
        <w:rPr>
          <w:rFonts w:ascii="Times New Roman" w:hAnsi="Times New Roman" w:cs="Times New Roman"/>
          <w:sz w:val="24"/>
          <w:szCs w:val="24"/>
        </w:rPr>
        <w:t>g</w:t>
      </w:r>
      <w:r w:rsidR="00B2277D">
        <w:rPr>
          <w:rFonts w:ascii="Times New Roman" w:hAnsi="Times New Roman" w:cs="Times New Roman"/>
          <w:sz w:val="24"/>
          <w:szCs w:val="24"/>
        </w:rPr>
        <w:t>oa</w:t>
      </w:r>
      <w:r w:rsidR="00BC462F">
        <w:rPr>
          <w:rFonts w:ascii="Times New Roman" w:hAnsi="Times New Roman" w:cs="Times New Roman"/>
          <w:sz w:val="24"/>
          <w:szCs w:val="24"/>
        </w:rPr>
        <w:t>ma</w:t>
      </w:r>
      <w:r w:rsidR="00B2277D">
        <w:rPr>
          <w:rFonts w:ascii="Times New Roman" w:hAnsi="Times New Roman" w:cs="Times New Roman"/>
          <w:sz w:val="24"/>
          <w:szCs w:val="24"/>
        </w:rPr>
        <w:t>s</w:t>
      </w:r>
      <w:r w:rsidR="00B2277D" w:rsidRPr="00B2277D">
        <w:rPr>
          <w:rFonts w:ascii="Times New Roman" w:hAnsi="Times New Roman" w:cs="Times New Roman"/>
          <w:sz w:val="24"/>
          <w:szCs w:val="24"/>
        </w:rPr>
        <w:t>’</w:t>
      </w:r>
      <w:r w:rsidR="00BC462F">
        <w:rPr>
          <w:rFonts w:ascii="Times New Roman" w:hAnsi="Times New Roman" w:cs="Times New Roman"/>
          <w:sz w:val="24"/>
          <w:szCs w:val="24"/>
        </w:rPr>
        <w:t xml:space="preserve"> </w:t>
      </w:r>
      <w:r w:rsidR="004A5EA1">
        <w:rPr>
          <w:rFonts w:ascii="Times New Roman" w:hAnsi="Times New Roman" w:cs="Times New Roman"/>
          <w:sz w:val="24"/>
          <w:szCs w:val="24"/>
        </w:rPr>
        <w:t>sánit</w:t>
      </w:r>
      <w:r w:rsidR="00B2277D">
        <w:rPr>
          <w:rFonts w:ascii="Times New Roman" w:hAnsi="Times New Roman" w:cs="Times New Roman"/>
          <w:sz w:val="24"/>
          <w:szCs w:val="24"/>
        </w:rPr>
        <w:t xml:space="preserve"> oktii. </w:t>
      </w:r>
      <w:r w:rsidR="00C6116D">
        <w:rPr>
          <w:rFonts w:ascii="Times New Roman" w:hAnsi="Times New Roman" w:cs="Times New Roman"/>
          <w:sz w:val="24"/>
          <w:szCs w:val="24"/>
        </w:rPr>
        <w:t>Niillas Mihkkal gal</w:t>
      </w:r>
      <w:r w:rsidR="00B2277D" w:rsidRPr="00FC5BE7">
        <w:rPr>
          <w:rFonts w:ascii="Times New Roman" w:hAnsi="Times New Roman" w:cs="Times New Roman"/>
          <w:sz w:val="24"/>
          <w:szCs w:val="24"/>
        </w:rPr>
        <w:t xml:space="preserve"> eahpida ahte </w:t>
      </w:r>
      <w:proofErr w:type="spellStart"/>
      <w:r w:rsidR="00B2277D" w:rsidRPr="00FC5BE7">
        <w:rPr>
          <w:rFonts w:ascii="Times New Roman" w:hAnsi="Times New Roman" w:cs="Times New Roman"/>
          <w:sz w:val="24"/>
          <w:szCs w:val="24"/>
        </w:rPr>
        <w:t>Guopmolatoaivvi</w:t>
      </w:r>
      <w:proofErr w:type="spellEnd"/>
      <w:r w:rsidR="00B2277D" w:rsidRPr="00FC5BE7">
        <w:rPr>
          <w:rFonts w:ascii="Times New Roman" w:hAnsi="Times New Roman" w:cs="Times New Roman"/>
          <w:sz w:val="24"/>
          <w:szCs w:val="24"/>
        </w:rPr>
        <w:t xml:space="preserve"> mearusoassi bo</w:t>
      </w:r>
      <w:r w:rsidR="00C6116D">
        <w:rPr>
          <w:rFonts w:ascii="Times New Roman" w:hAnsi="Times New Roman" w:cs="Times New Roman"/>
          <w:sz w:val="24"/>
          <w:szCs w:val="24"/>
        </w:rPr>
        <w:t>ahtá das go johka lea goamas, muhto</w:t>
      </w:r>
      <w:r w:rsidR="00B2277D" w:rsidRPr="00FC5BE7">
        <w:rPr>
          <w:rFonts w:ascii="Times New Roman" w:hAnsi="Times New Roman" w:cs="Times New Roman"/>
          <w:sz w:val="24"/>
          <w:szCs w:val="24"/>
        </w:rPr>
        <w:t xml:space="preserve"> son ii dieđe mii livčče eará čilgehus.</w:t>
      </w:r>
      <w:r w:rsidR="00EB10B9" w:rsidRPr="00FC5BE7">
        <w:rPr>
          <w:rFonts w:ascii="Times New Roman" w:hAnsi="Times New Roman" w:cs="Times New Roman"/>
          <w:sz w:val="24"/>
          <w:szCs w:val="24"/>
        </w:rPr>
        <w:t xml:space="preserve"> </w:t>
      </w:r>
      <w:r w:rsidR="00BA4BB1" w:rsidRPr="00FC5BE7">
        <w:rPr>
          <w:rFonts w:ascii="Times New Roman" w:hAnsi="Times New Roman" w:cs="Times New Roman"/>
          <w:sz w:val="24"/>
          <w:szCs w:val="24"/>
        </w:rPr>
        <w:t xml:space="preserve">Dán lea váttis áibbas sihkkarit diehtit dannego ii goabbáge leat </w:t>
      </w:r>
      <w:r w:rsidR="00BA4BB1" w:rsidRPr="00E73D3F">
        <w:rPr>
          <w:rFonts w:ascii="Times New Roman" w:hAnsi="Times New Roman" w:cs="Times New Roman"/>
          <w:sz w:val="24"/>
          <w:szCs w:val="24"/>
        </w:rPr>
        <w:t>áibbas sihkar mas dát namma boahtá, muhto goitge lea nuppis árv</w:t>
      </w:r>
      <w:r w:rsidRPr="00E73D3F">
        <w:rPr>
          <w:rFonts w:ascii="Times New Roman" w:hAnsi="Times New Roman" w:cs="Times New Roman"/>
          <w:sz w:val="24"/>
          <w:szCs w:val="24"/>
        </w:rPr>
        <w:t>alus nama čilgehussii. ‘</w:t>
      </w:r>
      <w:proofErr w:type="spellStart"/>
      <w:r w:rsidRPr="00E73D3F">
        <w:rPr>
          <w:rFonts w:ascii="Times New Roman" w:hAnsi="Times New Roman" w:cs="Times New Roman"/>
          <w:sz w:val="24"/>
          <w:szCs w:val="24"/>
        </w:rPr>
        <w:t>Guopmolat</w:t>
      </w:r>
      <w:proofErr w:type="spellEnd"/>
      <w:r w:rsidRPr="00E73D3F">
        <w:rPr>
          <w:rFonts w:ascii="Times New Roman" w:hAnsi="Times New Roman" w:cs="Times New Roman"/>
          <w:sz w:val="24"/>
          <w:szCs w:val="24"/>
        </w:rPr>
        <w:t>’ sátni sáhtášii boahtit ‘guopmolággá’ sánis, muhto ‘lággá’</w:t>
      </w:r>
      <w:r w:rsidR="00E73D3F" w:rsidRPr="00E73D3F">
        <w:rPr>
          <w:rFonts w:ascii="Times New Roman" w:hAnsi="Times New Roman" w:cs="Times New Roman"/>
          <w:sz w:val="24"/>
          <w:szCs w:val="24"/>
        </w:rPr>
        <w:t xml:space="preserve"> oassi</w:t>
      </w:r>
      <w:r w:rsidRPr="00E73D3F">
        <w:rPr>
          <w:rFonts w:ascii="Times New Roman" w:hAnsi="Times New Roman" w:cs="Times New Roman"/>
          <w:sz w:val="24"/>
          <w:szCs w:val="24"/>
        </w:rPr>
        <w:t xml:space="preserve"> lea oaniduvvon</w:t>
      </w:r>
      <w:r w:rsidR="00E73D3F" w:rsidRPr="00E73D3F">
        <w:rPr>
          <w:rFonts w:ascii="Times New Roman" w:hAnsi="Times New Roman" w:cs="Times New Roman"/>
          <w:sz w:val="24"/>
          <w:szCs w:val="24"/>
        </w:rPr>
        <w:t>. Dát sáhtá</w:t>
      </w:r>
      <w:r w:rsidR="00E73D3F">
        <w:rPr>
          <w:rFonts w:ascii="Times New Roman" w:hAnsi="Times New Roman" w:cs="Times New Roman"/>
          <w:sz w:val="24"/>
          <w:szCs w:val="24"/>
        </w:rPr>
        <w:t>šii heivet danne go Guopmolatjoga hápmi lea dego čoalli, ja dan mielde de dasa</w:t>
      </w:r>
      <w:r w:rsidR="009F114D">
        <w:rPr>
          <w:rFonts w:ascii="Times New Roman" w:hAnsi="Times New Roman" w:cs="Times New Roman"/>
          <w:sz w:val="24"/>
          <w:szCs w:val="24"/>
        </w:rPr>
        <w:t xml:space="preserve"> lea</w:t>
      </w:r>
      <w:r w:rsidR="00E73D3F">
        <w:rPr>
          <w:rFonts w:ascii="Times New Roman" w:hAnsi="Times New Roman" w:cs="Times New Roman"/>
          <w:sz w:val="24"/>
          <w:szCs w:val="24"/>
        </w:rPr>
        <w:t xml:space="preserve"> biddjon namma. Dieđusge dán ii sáhte áibbas sihkkarit dadjat go dát namma orru dan mađe boaris, ahte dán áigge olbmot eai riekta dieđe mas dat namma boahtá. </w:t>
      </w:r>
      <w:r w:rsidR="009F114D">
        <w:rPr>
          <w:rFonts w:ascii="Times New Roman" w:hAnsi="Times New Roman" w:cs="Times New Roman"/>
          <w:sz w:val="24"/>
          <w:szCs w:val="24"/>
        </w:rPr>
        <w:br/>
      </w:r>
      <w:proofErr w:type="spellStart"/>
      <w:r w:rsidR="00E73D3F">
        <w:rPr>
          <w:rFonts w:ascii="Times New Roman" w:hAnsi="Times New Roman" w:cs="Times New Roman"/>
          <w:sz w:val="24"/>
          <w:szCs w:val="24"/>
        </w:rPr>
        <w:t>Máretrávnnávári</w:t>
      </w:r>
      <w:proofErr w:type="spellEnd"/>
      <w:r w:rsidR="00E73D3F">
        <w:rPr>
          <w:rFonts w:ascii="Times New Roman" w:hAnsi="Times New Roman" w:cs="Times New Roman"/>
          <w:sz w:val="24"/>
          <w:szCs w:val="24"/>
        </w:rPr>
        <w:t xml:space="preserve"> mearusoasi mun árvvoštalan ahte lea leksikálalaččat čađačuovgi, danne go lea </w:t>
      </w:r>
      <w:r w:rsidR="00E73D3F">
        <w:rPr>
          <w:rFonts w:ascii="Times New Roman" w:hAnsi="Times New Roman" w:cs="Times New Roman"/>
          <w:sz w:val="24"/>
          <w:szCs w:val="24"/>
        </w:rPr>
        <w:lastRenderedPageBreak/>
        <w:t xml:space="preserve">muhtun olbmo mielde biddjon namma ja dasa lassin lea diehtu manne lea nu dat namma. </w:t>
      </w:r>
      <w:proofErr w:type="spellStart"/>
      <w:r w:rsidR="00E73D3F">
        <w:rPr>
          <w:rFonts w:ascii="Times New Roman" w:hAnsi="Times New Roman" w:cs="Times New Roman"/>
          <w:sz w:val="24"/>
          <w:szCs w:val="24"/>
        </w:rPr>
        <w:t>Guop</w:t>
      </w:r>
      <w:r w:rsidR="009A03EC">
        <w:rPr>
          <w:rFonts w:ascii="Times New Roman" w:hAnsi="Times New Roman" w:cs="Times New Roman"/>
          <w:sz w:val="24"/>
          <w:szCs w:val="24"/>
        </w:rPr>
        <w:t>m</w:t>
      </w:r>
      <w:r w:rsidR="00E73D3F">
        <w:rPr>
          <w:rFonts w:ascii="Times New Roman" w:hAnsi="Times New Roman" w:cs="Times New Roman"/>
          <w:sz w:val="24"/>
          <w:szCs w:val="24"/>
        </w:rPr>
        <w:t>olatoaivvi</w:t>
      </w:r>
      <w:proofErr w:type="spellEnd"/>
      <w:r w:rsidR="00E73D3F">
        <w:rPr>
          <w:rFonts w:ascii="Times New Roman" w:hAnsi="Times New Roman" w:cs="Times New Roman"/>
          <w:sz w:val="24"/>
          <w:szCs w:val="24"/>
        </w:rPr>
        <w:t xml:space="preserve"> mearusoasi mun árvvoštalan ahte lea cealkkasemantihkalaččat čađačuovgi danne go olmmoš muhtun muddui ipmirda maid sátni mearkkaša, m</w:t>
      </w:r>
      <w:r w:rsidR="009F114D">
        <w:rPr>
          <w:rFonts w:ascii="Times New Roman" w:hAnsi="Times New Roman" w:cs="Times New Roman"/>
          <w:sz w:val="24"/>
          <w:szCs w:val="24"/>
        </w:rPr>
        <w:t>uhto ii dieđe manne lea biddjon dat báikenamma.</w:t>
      </w:r>
    </w:p>
    <w:p w:rsidR="006F2310" w:rsidRDefault="00FC5BE7" w:rsidP="00986485">
      <w:pPr>
        <w:spacing w:line="360" w:lineRule="auto"/>
        <w:jc w:val="both"/>
        <w:rPr>
          <w:rFonts w:ascii="Times New Roman" w:hAnsi="Times New Roman" w:cs="Times New Roman"/>
          <w:sz w:val="24"/>
          <w:szCs w:val="24"/>
        </w:rPr>
      </w:pPr>
      <w:proofErr w:type="spellStart"/>
      <w:r w:rsidRPr="00E73D3F">
        <w:rPr>
          <w:rFonts w:ascii="Times New Roman" w:hAnsi="Times New Roman" w:cs="Times New Roman"/>
          <w:b/>
          <w:sz w:val="24"/>
          <w:szCs w:val="24"/>
        </w:rPr>
        <w:t>Gilbávži</w:t>
      </w:r>
      <w:proofErr w:type="spellEnd"/>
      <w:r w:rsidRPr="00E73D3F">
        <w:rPr>
          <w:rFonts w:ascii="Times New Roman" w:hAnsi="Times New Roman" w:cs="Times New Roman"/>
          <w:sz w:val="24"/>
          <w:szCs w:val="24"/>
        </w:rPr>
        <w:t xml:space="preserve">: </w:t>
      </w:r>
      <w:proofErr w:type="spellStart"/>
      <w:r w:rsidR="0084480C">
        <w:rPr>
          <w:rFonts w:ascii="Times New Roman" w:hAnsi="Times New Roman" w:cs="Times New Roman"/>
          <w:sz w:val="24"/>
          <w:szCs w:val="24"/>
        </w:rPr>
        <w:t>Gilbávži</w:t>
      </w:r>
      <w:proofErr w:type="spellEnd"/>
      <w:r w:rsidR="0084480C">
        <w:rPr>
          <w:rFonts w:ascii="Times New Roman" w:hAnsi="Times New Roman" w:cs="Times New Roman"/>
          <w:sz w:val="24"/>
          <w:szCs w:val="24"/>
        </w:rPr>
        <w:t xml:space="preserve"> lea namma maid informánttaguovttis eaba máhte čilge</w:t>
      </w:r>
      <w:r w:rsidR="00DE741C">
        <w:rPr>
          <w:rFonts w:ascii="Times New Roman" w:hAnsi="Times New Roman" w:cs="Times New Roman"/>
          <w:sz w:val="24"/>
          <w:szCs w:val="24"/>
        </w:rPr>
        <w:t>t</w:t>
      </w:r>
      <w:r w:rsidR="0084480C">
        <w:rPr>
          <w:rFonts w:ascii="Times New Roman" w:hAnsi="Times New Roman" w:cs="Times New Roman"/>
          <w:sz w:val="24"/>
          <w:szCs w:val="24"/>
        </w:rPr>
        <w:t xml:space="preserve"> mas dat mearusoassi sáhtášii boahtit. Sátn</w:t>
      </w:r>
      <w:r w:rsidR="00095D1C">
        <w:rPr>
          <w:rFonts w:ascii="Times New Roman" w:hAnsi="Times New Roman" w:cs="Times New Roman"/>
          <w:sz w:val="24"/>
          <w:szCs w:val="24"/>
        </w:rPr>
        <w:t>egirjjiin eai gávdno sánit maid vuođul sáhtášii árvaladdat ja digaštallat báikenama mearusoasi. Dán nama árvvoštalan ahte lea čađačuovgameahttun danne go lea measta veadjemeahttun čilget dálá giela mielde mas namma sáhttá leat vuolgán.</w:t>
      </w:r>
    </w:p>
    <w:p w:rsidR="00BF3FA7" w:rsidRDefault="00BF3FA7" w:rsidP="00986485">
      <w:pPr>
        <w:spacing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L</w:t>
      </w:r>
      <w:r w:rsidRPr="00BF3FA7">
        <w:rPr>
          <w:rFonts w:ascii="Times New Roman" w:hAnsi="Times New Roman" w:cs="Times New Roman"/>
          <w:b/>
          <w:sz w:val="24"/>
          <w:szCs w:val="24"/>
        </w:rPr>
        <w:t>ikčá</w:t>
      </w:r>
      <w:proofErr w:type="spellEnd"/>
      <w:r>
        <w:rPr>
          <w:rFonts w:ascii="Times New Roman" w:hAnsi="Times New Roman" w:cs="Times New Roman"/>
          <w:sz w:val="24"/>
          <w:szCs w:val="24"/>
        </w:rPr>
        <w:t>: Dán báikenamas leat máŋga čilgehusa, muhto eai leat d</w:t>
      </w:r>
      <w:r w:rsidR="00C6116D">
        <w:rPr>
          <w:rFonts w:ascii="Times New Roman" w:hAnsi="Times New Roman" w:cs="Times New Roman"/>
          <w:sz w:val="24"/>
          <w:szCs w:val="24"/>
        </w:rPr>
        <w:t xml:space="preserve">uođaštuvvon hypotesat. </w:t>
      </w:r>
      <w:r w:rsidR="00C6116D" w:rsidRPr="00C6116D">
        <w:rPr>
          <w:rFonts w:ascii="Times New Roman" w:hAnsi="Times New Roman" w:cs="Times New Roman"/>
          <w:sz w:val="24"/>
          <w:szCs w:val="24"/>
        </w:rPr>
        <w:t xml:space="preserve">Informántta </w:t>
      </w:r>
      <w:r w:rsidR="00C6116D">
        <w:rPr>
          <w:rFonts w:ascii="Times New Roman" w:hAnsi="Times New Roman" w:cs="Times New Roman"/>
          <w:sz w:val="24"/>
          <w:szCs w:val="24"/>
        </w:rPr>
        <w:t>guovtto</w:t>
      </w:r>
      <w:r w:rsidRPr="00C6116D">
        <w:rPr>
          <w:rFonts w:ascii="Times New Roman" w:hAnsi="Times New Roman" w:cs="Times New Roman"/>
          <w:sz w:val="24"/>
          <w:szCs w:val="24"/>
        </w:rPr>
        <w:t>s muitaleaba dán</w:t>
      </w:r>
      <w:r>
        <w:rPr>
          <w:rFonts w:ascii="Times New Roman" w:hAnsi="Times New Roman" w:cs="Times New Roman"/>
          <w:sz w:val="24"/>
          <w:szCs w:val="24"/>
        </w:rPr>
        <w:t xml:space="preserve"> nama birra ahte sáhttá boahtán das go várri lea “dakkár mii </w:t>
      </w:r>
      <w:proofErr w:type="spellStart"/>
      <w:r>
        <w:rPr>
          <w:rFonts w:ascii="Times New Roman" w:hAnsi="Times New Roman" w:cs="Times New Roman"/>
          <w:sz w:val="24"/>
          <w:szCs w:val="24"/>
        </w:rPr>
        <w:t>likčá</w:t>
      </w:r>
      <w:proofErr w:type="spellEnd"/>
      <w:r>
        <w:rPr>
          <w:rFonts w:ascii="Times New Roman" w:hAnsi="Times New Roman" w:cs="Times New Roman"/>
          <w:sz w:val="24"/>
          <w:szCs w:val="24"/>
        </w:rPr>
        <w:t>, ahte oidn</w:t>
      </w:r>
      <w:r w:rsidR="00CE2C38">
        <w:rPr>
          <w:rFonts w:ascii="Times New Roman" w:hAnsi="Times New Roman" w:cs="Times New Roman"/>
          <w:sz w:val="24"/>
          <w:szCs w:val="24"/>
        </w:rPr>
        <w:t>o nu guhkkin” (Máhtte, informán</w:t>
      </w:r>
      <w:r>
        <w:rPr>
          <w:rFonts w:ascii="Times New Roman" w:hAnsi="Times New Roman" w:cs="Times New Roman"/>
          <w:sz w:val="24"/>
          <w:szCs w:val="24"/>
        </w:rPr>
        <w:t>ta</w:t>
      </w:r>
      <w:r w:rsidR="007508AB">
        <w:rPr>
          <w:rFonts w:ascii="Times New Roman" w:hAnsi="Times New Roman" w:cs="Times New Roman"/>
          <w:sz w:val="24"/>
          <w:szCs w:val="24"/>
        </w:rPr>
        <w:t xml:space="preserve"> 1</w:t>
      </w:r>
      <w:r>
        <w:rPr>
          <w:rFonts w:ascii="Times New Roman" w:hAnsi="Times New Roman" w:cs="Times New Roman"/>
          <w:sz w:val="24"/>
          <w:szCs w:val="24"/>
        </w:rPr>
        <w:t>). Nubbi čilgehus sáhttá leat dat go “luhčče mierkká”</w:t>
      </w:r>
      <w:r w:rsidR="00F67450">
        <w:rPr>
          <w:rFonts w:ascii="Times New Roman" w:hAnsi="Times New Roman" w:cs="Times New Roman"/>
          <w:sz w:val="24"/>
          <w:szCs w:val="24"/>
        </w:rPr>
        <w:t xml:space="preserve"> várrái dahje lea vuodjimin/vázzimin vári birra, de sáhttá ain muhtumin oidnostit ja fas jávká, namalassii livžžuha</w:t>
      </w:r>
      <w:r w:rsidR="00CE2C38">
        <w:rPr>
          <w:rFonts w:ascii="Times New Roman" w:hAnsi="Times New Roman" w:cs="Times New Roman"/>
          <w:sz w:val="24"/>
          <w:szCs w:val="24"/>
        </w:rPr>
        <w:t xml:space="preserve"> (Máhtte, informánta 1)</w:t>
      </w:r>
      <w:r w:rsidR="00F67450">
        <w:rPr>
          <w:rFonts w:ascii="Times New Roman" w:hAnsi="Times New Roman" w:cs="Times New Roman"/>
          <w:sz w:val="24"/>
          <w:szCs w:val="24"/>
        </w:rPr>
        <w:t>. Dán nama lea váttis čilget sihkkaris gálduiguin, ja árvvoštalan nama leat čađačuovgameahttumin.</w:t>
      </w:r>
    </w:p>
    <w:p w:rsidR="009E2345" w:rsidRPr="00095D1C" w:rsidRDefault="00095D1C" w:rsidP="00095D1C">
      <w:pPr>
        <w:pStyle w:val="Overskrift1"/>
        <w:numPr>
          <w:ilvl w:val="0"/>
          <w:numId w:val="2"/>
        </w:numPr>
        <w:rPr>
          <w:rFonts w:ascii="Times New Roman" w:hAnsi="Times New Roman" w:cs="Times New Roman"/>
          <w:color w:val="auto"/>
        </w:rPr>
      </w:pPr>
      <w:bookmarkStart w:id="8" w:name="_Toc442397413"/>
      <w:r>
        <w:rPr>
          <w:rFonts w:ascii="Times New Roman" w:hAnsi="Times New Roman" w:cs="Times New Roman"/>
          <w:color w:val="auto"/>
        </w:rPr>
        <w:t>Loahpahus</w:t>
      </w:r>
      <w:bookmarkEnd w:id="8"/>
    </w:p>
    <w:p w:rsidR="00441E2B" w:rsidRDefault="009A03EC" w:rsidP="00986485">
      <w:pPr>
        <w:spacing w:line="360" w:lineRule="auto"/>
        <w:jc w:val="both"/>
        <w:rPr>
          <w:rFonts w:ascii="Times New Roman" w:hAnsi="Times New Roman" w:cs="Times New Roman"/>
          <w:sz w:val="24"/>
          <w:szCs w:val="24"/>
        </w:rPr>
      </w:pPr>
      <w:r>
        <w:rPr>
          <w:rFonts w:ascii="Times New Roman" w:hAnsi="Times New Roman" w:cs="Times New Roman"/>
          <w:sz w:val="24"/>
          <w:szCs w:val="24"/>
        </w:rPr>
        <w:t>Báikenamaid sáhttá vaikko movt dulkot, ja jáhkán das lea ollu dadjamuš juohke ovtta duogážis. Máhtte ja Niillas Mihkkal, geat leaba measta bajásšaddan meahcis ja dovdaba sudno orohaga guovlluid</w:t>
      </w:r>
      <w:r w:rsidR="00AE25F6">
        <w:rPr>
          <w:rFonts w:ascii="Times New Roman" w:hAnsi="Times New Roman" w:cs="Times New Roman"/>
          <w:sz w:val="24"/>
          <w:szCs w:val="24"/>
        </w:rPr>
        <w:t>, čilgeba hui vuohkkasit guovllu báikenamaid. Soai leaba o</w:t>
      </w:r>
      <w:r w:rsidR="00D600D8">
        <w:rPr>
          <w:rFonts w:ascii="Times New Roman" w:hAnsi="Times New Roman" w:cs="Times New Roman"/>
          <w:sz w:val="24"/>
          <w:szCs w:val="24"/>
        </w:rPr>
        <w:t>aidnán ja leamaš juohke čohkas ja gobis</w:t>
      </w:r>
      <w:r w:rsidR="00AE25F6">
        <w:rPr>
          <w:rFonts w:ascii="Times New Roman" w:hAnsi="Times New Roman" w:cs="Times New Roman"/>
          <w:sz w:val="24"/>
          <w:szCs w:val="24"/>
        </w:rPr>
        <w:t xml:space="preserve"> iežaska orohaga siste, ja dulkoba báikenamaid daid mielde.</w:t>
      </w:r>
      <w:r w:rsidR="00F67450">
        <w:rPr>
          <w:rFonts w:ascii="Times New Roman" w:hAnsi="Times New Roman" w:cs="Times New Roman"/>
          <w:sz w:val="24"/>
          <w:szCs w:val="24"/>
        </w:rPr>
        <w:t xml:space="preserve"> Jearahaladettiin bessen gullat guovllu báikenamaid čilgehusaid, sihke dakkár main leat áibbas sihkkaris čilgehusat ja dakkár maid sáhttá dušše árvaladdat. Dasa lassin ii dárbbaš vealttakeahttá dušše okta čilgehus, muhto sáhttet leat máŋga.</w:t>
      </w:r>
      <w:r w:rsidR="00366BA6">
        <w:rPr>
          <w:rFonts w:ascii="Times New Roman" w:hAnsi="Times New Roman" w:cs="Times New Roman"/>
          <w:sz w:val="24"/>
          <w:szCs w:val="24"/>
        </w:rPr>
        <w:t xml:space="preserve"> </w:t>
      </w:r>
      <w:r w:rsidR="00AE25F6">
        <w:rPr>
          <w:rFonts w:ascii="Times New Roman" w:hAnsi="Times New Roman" w:cs="Times New Roman"/>
          <w:sz w:val="24"/>
          <w:szCs w:val="24"/>
        </w:rPr>
        <w:t xml:space="preserve">Ealli giella rievddada čađat, muhto ollu báikenamain leat bisson dat dološ namat maid dološ olbmot lea bijadan daid guovlluide. Danne lea maiddái dávjá nu ahte </w:t>
      </w:r>
      <w:r w:rsidR="00366BA6">
        <w:rPr>
          <w:rFonts w:ascii="Times New Roman" w:hAnsi="Times New Roman" w:cs="Times New Roman"/>
          <w:sz w:val="24"/>
          <w:szCs w:val="24"/>
        </w:rPr>
        <w:t>dološ báikenamaid</w:t>
      </w:r>
      <w:r w:rsidR="000D6DBE">
        <w:rPr>
          <w:rFonts w:ascii="Times New Roman" w:hAnsi="Times New Roman" w:cs="Times New Roman"/>
          <w:sz w:val="24"/>
          <w:szCs w:val="24"/>
        </w:rPr>
        <w:t xml:space="preserve"> sáhttá leat váttis ja váikko veadjemeahttun gielalaččat čilget. Mađi boarrásut, dađi váddáseappo.</w:t>
      </w:r>
      <w:r w:rsidR="00441E2B">
        <w:rPr>
          <w:rFonts w:ascii="Times New Roman" w:hAnsi="Times New Roman" w:cs="Times New Roman"/>
          <w:sz w:val="24"/>
          <w:szCs w:val="24"/>
        </w:rPr>
        <w:br w:type="page"/>
      </w:r>
    </w:p>
    <w:bookmarkStart w:id="9" w:name="_Toc442397414" w:displacedByCustomXml="next"/>
    <w:sdt>
      <w:sdtPr>
        <w:rPr>
          <w:rFonts w:asciiTheme="minorHAnsi" w:eastAsiaTheme="minorHAnsi" w:hAnsiTheme="minorHAnsi" w:cstheme="minorBidi"/>
          <w:color w:val="auto"/>
          <w:sz w:val="22"/>
          <w:szCs w:val="22"/>
          <w:lang w:val="nb-NO"/>
        </w:rPr>
        <w:id w:val="1858529468"/>
        <w:docPartObj>
          <w:docPartGallery w:val="Bibliographies"/>
          <w:docPartUnique/>
        </w:docPartObj>
      </w:sdtPr>
      <w:sdtEndPr>
        <w:rPr>
          <w:lang w:val="se-NO"/>
        </w:rPr>
      </w:sdtEndPr>
      <w:sdtContent>
        <w:p w:rsidR="00366BA6" w:rsidRPr="009B3DD8" w:rsidRDefault="00366BA6">
          <w:pPr>
            <w:pStyle w:val="Overskrift1"/>
            <w:rPr>
              <w:rFonts w:ascii="Times New Roman" w:hAnsi="Times New Roman" w:cs="Times New Roman"/>
              <w:color w:val="auto"/>
            </w:rPr>
          </w:pPr>
          <w:r w:rsidRPr="009B3DD8">
            <w:rPr>
              <w:rFonts w:ascii="Times New Roman" w:hAnsi="Times New Roman" w:cs="Times New Roman"/>
              <w:color w:val="auto"/>
            </w:rPr>
            <w:t>Gáldot</w:t>
          </w:r>
          <w:bookmarkEnd w:id="9"/>
        </w:p>
        <w:sdt>
          <w:sdtPr>
            <w:id w:val="111145805"/>
            <w:bibliography/>
          </w:sdtPr>
          <w:sdtEndPr/>
          <w:sdtContent>
            <w:p w:rsidR="00366BA6" w:rsidRPr="00366BA6" w:rsidRDefault="00366BA6" w:rsidP="00666C2C">
              <w:pPr>
                <w:pStyle w:val="Bibliografi"/>
                <w:ind w:left="720" w:hanging="720"/>
              </w:pPr>
              <w:r w:rsidRPr="00366BA6">
                <w:fldChar w:fldCharType="begin"/>
              </w:r>
              <w:r w:rsidRPr="00366BA6">
                <w:instrText>BIBLIOGRAPHY</w:instrText>
              </w:r>
              <w:r w:rsidRPr="00366BA6">
                <w:fldChar w:fldCharType="separate"/>
              </w:r>
              <w:r w:rsidRPr="00366BA6">
                <w:t xml:space="preserve">Helander, K. R. (2016). </w:t>
              </w:r>
              <w:r w:rsidRPr="00366BA6">
                <w:rPr>
                  <w:i/>
                  <w:iCs/>
                </w:rPr>
                <w:t>Láidehus sámi báikenammadutkamii. Oahppomateriála.</w:t>
              </w:r>
              <w:r w:rsidRPr="00366BA6">
                <w:t xml:space="preserve"> Guovdageaidnu: Sámi allaskuvla.</w:t>
              </w:r>
            </w:p>
            <w:p w:rsidR="00366BA6" w:rsidRDefault="00366BA6" w:rsidP="00366BA6">
              <w:r w:rsidRPr="00366BA6">
                <w:rPr>
                  <w:b/>
                  <w:bCs/>
                </w:rPr>
                <w:fldChar w:fldCharType="end"/>
              </w:r>
            </w:p>
          </w:sdtContent>
        </w:sdt>
      </w:sdtContent>
    </w:sdt>
    <w:p w:rsidR="00DE741C" w:rsidRDefault="00DE741C">
      <w:pPr>
        <w:rPr>
          <w:rFonts w:ascii="Times New Roman" w:hAnsi="Times New Roman" w:cs="Times New Roman"/>
          <w:sz w:val="24"/>
          <w:szCs w:val="24"/>
        </w:rPr>
      </w:pPr>
      <w:r>
        <w:rPr>
          <w:rFonts w:ascii="Times New Roman" w:hAnsi="Times New Roman" w:cs="Times New Roman"/>
          <w:sz w:val="24"/>
          <w:szCs w:val="24"/>
        </w:rPr>
        <w:br w:type="page"/>
      </w:r>
    </w:p>
    <w:p w:rsidR="00095D1C" w:rsidRDefault="00DE741C" w:rsidP="00DE741C">
      <w:pPr>
        <w:pStyle w:val="Overskrift1"/>
        <w:rPr>
          <w:rFonts w:ascii="Times New Roman" w:hAnsi="Times New Roman" w:cs="Times New Roman"/>
          <w:color w:val="auto"/>
        </w:rPr>
      </w:pPr>
      <w:bookmarkStart w:id="10" w:name="_Toc442397415"/>
      <w:r w:rsidRPr="00DE741C">
        <w:rPr>
          <w:rFonts w:ascii="Times New Roman" w:hAnsi="Times New Roman" w:cs="Times New Roman"/>
          <w:color w:val="auto"/>
        </w:rPr>
        <w:lastRenderedPageBreak/>
        <w:t>Mildosat</w:t>
      </w:r>
      <w:bookmarkEnd w:id="10"/>
    </w:p>
    <w:p w:rsidR="009B3DD8" w:rsidRPr="009B3DD8" w:rsidRDefault="009B3DD8" w:rsidP="009B3DD8"/>
    <w:p w:rsidR="00DE741C" w:rsidRPr="009B3DD8" w:rsidRDefault="009B3DD8" w:rsidP="00DE741C">
      <w:pPr>
        <w:rPr>
          <w:rFonts w:ascii="Times New Roman" w:hAnsi="Times New Roman" w:cs="Times New Roman"/>
          <w:sz w:val="24"/>
          <w:szCs w:val="24"/>
        </w:rPr>
      </w:pPr>
      <w:bookmarkStart w:id="11" w:name="_Toc442397416"/>
      <w:r w:rsidRPr="009B3DD8">
        <w:rPr>
          <w:rStyle w:val="Overskrift2Tegn"/>
          <w:rFonts w:ascii="Times New Roman" w:hAnsi="Times New Roman" w:cs="Times New Roman"/>
          <w:color w:val="auto"/>
        </w:rPr>
        <w:t>Mielddus 1</w:t>
      </w:r>
      <w:bookmarkEnd w:id="11"/>
      <w:r w:rsidRPr="009B3DD8">
        <w:rPr>
          <w:rFonts w:ascii="Times New Roman" w:hAnsi="Times New Roman" w:cs="Times New Roman"/>
          <w:sz w:val="24"/>
          <w:szCs w:val="24"/>
        </w:rPr>
        <w:t xml:space="preserve">: Čájeha </w:t>
      </w:r>
      <w:r>
        <w:rPr>
          <w:rFonts w:ascii="Times New Roman" w:hAnsi="Times New Roman" w:cs="Times New Roman"/>
          <w:sz w:val="24"/>
          <w:szCs w:val="24"/>
        </w:rPr>
        <w:t xml:space="preserve">Rušogiellasa ja </w:t>
      </w:r>
      <w:proofErr w:type="spellStart"/>
      <w:r>
        <w:rPr>
          <w:rFonts w:ascii="Times New Roman" w:hAnsi="Times New Roman" w:cs="Times New Roman"/>
          <w:sz w:val="24"/>
          <w:szCs w:val="24"/>
        </w:rPr>
        <w:t>Máretrávnnávári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Guopmolatoaivvi</w:t>
      </w:r>
      <w:proofErr w:type="spellEnd"/>
    </w:p>
    <w:p w:rsidR="00DE741C" w:rsidRDefault="00DE741C" w:rsidP="00DE741C">
      <w:r>
        <w:rPr>
          <w:noProof/>
          <w:lang w:val="nb-NO" w:eastAsia="nb-NO"/>
        </w:rPr>
        <w:drawing>
          <wp:inline distT="0" distB="0" distL="0" distR="0">
            <wp:extent cx="5756910" cy="265557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2655570"/>
                    </a:xfrm>
                    <a:prstGeom prst="rect">
                      <a:avLst/>
                    </a:prstGeom>
                    <a:noFill/>
                    <a:ln>
                      <a:noFill/>
                    </a:ln>
                  </pic:spPr>
                </pic:pic>
              </a:graphicData>
            </a:graphic>
          </wp:inline>
        </w:drawing>
      </w:r>
    </w:p>
    <w:p w:rsidR="009B3DD8" w:rsidRDefault="009B3DD8" w:rsidP="00DE741C"/>
    <w:p w:rsidR="009B3DD8" w:rsidRDefault="009B3DD8" w:rsidP="00DE741C">
      <w:bookmarkStart w:id="12" w:name="_Toc442397417"/>
      <w:r w:rsidRPr="009B3DD8">
        <w:rPr>
          <w:rStyle w:val="Overskrift2Tegn"/>
          <w:rFonts w:ascii="Times New Roman" w:hAnsi="Times New Roman" w:cs="Times New Roman"/>
          <w:color w:val="auto"/>
        </w:rPr>
        <w:t>Mielddus 2</w:t>
      </w:r>
      <w:bookmarkEnd w:id="12"/>
      <w:r>
        <w:t>:</w:t>
      </w:r>
      <w:r w:rsidRPr="00CE2C38">
        <w:rPr>
          <w:sz w:val="24"/>
          <w:szCs w:val="24"/>
        </w:rPr>
        <w:t xml:space="preserve"> </w:t>
      </w:r>
      <w:r w:rsidRPr="00CE2C38">
        <w:rPr>
          <w:rFonts w:ascii="Times New Roman" w:hAnsi="Times New Roman" w:cs="Times New Roman"/>
          <w:sz w:val="24"/>
          <w:szCs w:val="24"/>
        </w:rPr>
        <w:t xml:space="preserve">Čájeha Giegačohka, (Davvi-) </w:t>
      </w:r>
      <w:proofErr w:type="spellStart"/>
      <w:r w:rsidRPr="00CE2C38">
        <w:rPr>
          <w:rFonts w:ascii="Times New Roman" w:hAnsi="Times New Roman" w:cs="Times New Roman"/>
          <w:sz w:val="24"/>
          <w:szCs w:val="24"/>
        </w:rPr>
        <w:t>Livččá</w:t>
      </w:r>
      <w:proofErr w:type="spellEnd"/>
      <w:r w:rsidRPr="00CE2C38">
        <w:rPr>
          <w:rFonts w:ascii="Times New Roman" w:hAnsi="Times New Roman" w:cs="Times New Roman"/>
          <w:sz w:val="24"/>
          <w:szCs w:val="24"/>
        </w:rPr>
        <w:t xml:space="preserve"> ja </w:t>
      </w:r>
      <w:proofErr w:type="spellStart"/>
      <w:r w:rsidRPr="00CE2C38">
        <w:rPr>
          <w:rFonts w:ascii="Times New Roman" w:hAnsi="Times New Roman" w:cs="Times New Roman"/>
          <w:sz w:val="24"/>
          <w:szCs w:val="24"/>
        </w:rPr>
        <w:t>Gilbávžži</w:t>
      </w:r>
      <w:proofErr w:type="spellEnd"/>
    </w:p>
    <w:p w:rsidR="009B3DD8" w:rsidRPr="00DE741C" w:rsidRDefault="009B3DD8" w:rsidP="00DE741C">
      <w:r>
        <w:rPr>
          <w:noProof/>
          <w:lang w:val="nb-NO" w:eastAsia="nb-NO"/>
        </w:rPr>
        <w:drawing>
          <wp:inline distT="0" distB="0" distL="0" distR="0">
            <wp:extent cx="5748655" cy="3021330"/>
            <wp:effectExtent l="0" t="0" r="4445" b="762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8655" cy="3021330"/>
                    </a:xfrm>
                    <a:prstGeom prst="rect">
                      <a:avLst/>
                    </a:prstGeom>
                    <a:noFill/>
                    <a:ln>
                      <a:noFill/>
                    </a:ln>
                  </pic:spPr>
                </pic:pic>
              </a:graphicData>
            </a:graphic>
          </wp:inline>
        </w:drawing>
      </w:r>
      <w:bookmarkStart w:id="13" w:name="_GoBack"/>
      <w:bookmarkEnd w:id="13"/>
    </w:p>
    <w:sectPr w:rsidR="009B3DD8" w:rsidRPr="00DE741C" w:rsidSect="005F183C">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601" w:rsidRDefault="00451601" w:rsidP="00185C3B">
      <w:pPr>
        <w:spacing w:after="0" w:line="240" w:lineRule="auto"/>
      </w:pPr>
      <w:r>
        <w:separator/>
      </w:r>
    </w:p>
  </w:endnote>
  <w:endnote w:type="continuationSeparator" w:id="0">
    <w:p w:rsidR="00451601" w:rsidRDefault="00451601" w:rsidP="00185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1325678"/>
      <w:docPartObj>
        <w:docPartGallery w:val="Page Numbers (Bottom of Page)"/>
        <w:docPartUnique/>
      </w:docPartObj>
    </w:sdtPr>
    <w:sdtEndPr/>
    <w:sdtContent>
      <w:p w:rsidR="00441E2B" w:rsidRDefault="00441E2B">
        <w:pPr>
          <w:pStyle w:val="Bunntekst"/>
          <w:jc w:val="center"/>
        </w:pPr>
        <w:r>
          <w:fldChar w:fldCharType="begin"/>
        </w:r>
        <w:r>
          <w:instrText>PAGE   \* MERGEFORMAT</w:instrText>
        </w:r>
        <w:r>
          <w:fldChar w:fldCharType="separate"/>
        </w:r>
        <w:r w:rsidR="00D600D8" w:rsidRPr="00D600D8">
          <w:rPr>
            <w:noProof/>
            <w:lang w:val="nb-NO"/>
          </w:rPr>
          <w:t>7</w:t>
        </w:r>
        <w:r>
          <w:fldChar w:fldCharType="end"/>
        </w:r>
      </w:p>
    </w:sdtContent>
  </w:sdt>
  <w:p w:rsidR="00441E2B" w:rsidRDefault="00441E2B">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601" w:rsidRDefault="00451601" w:rsidP="00185C3B">
      <w:pPr>
        <w:spacing w:after="0" w:line="240" w:lineRule="auto"/>
      </w:pPr>
      <w:r>
        <w:separator/>
      </w:r>
    </w:p>
  </w:footnote>
  <w:footnote w:type="continuationSeparator" w:id="0">
    <w:p w:rsidR="00451601" w:rsidRDefault="00451601" w:rsidP="00185C3B">
      <w:pPr>
        <w:spacing w:after="0" w:line="240" w:lineRule="auto"/>
      </w:pPr>
      <w:r>
        <w:continuationSeparator/>
      </w:r>
    </w:p>
  </w:footnote>
  <w:footnote w:id="1">
    <w:p w:rsidR="00185C3B" w:rsidRDefault="00185C3B">
      <w:pPr>
        <w:pStyle w:val="Fotnotetekst"/>
      </w:pPr>
      <w:r>
        <w:rPr>
          <w:rStyle w:val="Fotnotereferanse"/>
        </w:rPr>
        <w:footnoteRef/>
      </w:r>
      <w:r>
        <w:t xml:space="preserve"> Mearusoassi lea merkeju</w:t>
      </w:r>
      <w:r w:rsidR="00E53988">
        <w:t>vvon buoiddesbustávaiguin, va</w:t>
      </w:r>
      <w:r>
        <w:t>i oidno.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740DF"/>
    <w:multiLevelType w:val="multilevel"/>
    <w:tmpl w:val="11761B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02B5AC0"/>
    <w:multiLevelType w:val="hybridMultilevel"/>
    <w:tmpl w:val="54943790"/>
    <w:lvl w:ilvl="0" w:tplc="69E626A8">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44B"/>
    <w:rsid w:val="00004364"/>
    <w:rsid w:val="000235D5"/>
    <w:rsid w:val="00030C67"/>
    <w:rsid w:val="00035244"/>
    <w:rsid w:val="00042A05"/>
    <w:rsid w:val="00043820"/>
    <w:rsid w:val="00045611"/>
    <w:rsid w:val="000467B6"/>
    <w:rsid w:val="000502DD"/>
    <w:rsid w:val="00063BB4"/>
    <w:rsid w:val="00065685"/>
    <w:rsid w:val="0007094E"/>
    <w:rsid w:val="00082507"/>
    <w:rsid w:val="000859E6"/>
    <w:rsid w:val="00095D1C"/>
    <w:rsid w:val="000B0DD7"/>
    <w:rsid w:val="000D6DBE"/>
    <w:rsid w:val="000D7AE2"/>
    <w:rsid w:val="000E5678"/>
    <w:rsid w:val="000F49E0"/>
    <w:rsid w:val="001033E1"/>
    <w:rsid w:val="00107E56"/>
    <w:rsid w:val="00125458"/>
    <w:rsid w:val="00143BEF"/>
    <w:rsid w:val="00144048"/>
    <w:rsid w:val="00152D40"/>
    <w:rsid w:val="00156DA4"/>
    <w:rsid w:val="00167323"/>
    <w:rsid w:val="00185C3B"/>
    <w:rsid w:val="001A5F68"/>
    <w:rsid w:val="001B2937"/>
    <w:rsid w:val="001B32A4"/>
    <w:rsid w:val="001B4C7C"/>
    <w:rsid w:val="001B4E0E"/>
    <w:rsid w:val="001C4716"/>
    <w:rsid w:val="001F3C1B"/>
    <w:rsid w:val="00235092"/>
    <w:rsid w:val="00236FFE"/>
    <w:rsid w:val="00242424"/>
    <w:rsid w:val="00271544"/>
    <w:rsid w:val="002718CD"/>
    <w:rsid w:val="00273B64"/>
    <w:rsid w:val="00287D66"/>
    <w:rsid w:val="00295895"/>
    <w:rsid w:val="002C1809"/>
    <w:rsid w:val="002C2473"/>
    <w:rsid w:val="002D11AE"/>
    <w:rsid w:val="002D368D"/>
    <w:rsid w:val="002D3ED5"/>
    <w:rsid w:val="002D6184"/>
    <w:rsid w:val="002E066D"/>
    <w:rsid w:val="002E3F86"/>
    <w:rsid w:val="002F2595"/>
    <w:rsid w:val="002F4C30"/>
    <w:rsid w:val="00307748"/>
    <w:rsid w:val="00307759"/>
    <w:rsid w:val="00314C97"/>
    <w:rsid w:val="00330A06"/>
    <w:rsid w:val="00357D24"/>
    <w:rsid w:val="00363C85"/>
    <w:rsid w:val="00366BA6"/>
    <w:rsid w:val="0037134A"/>
    <w:rsid w:val="00387BD5"/>
    <w:rsid w:val="003A0B3C"/>
    <w:rsid w:val="003B7431"/>
    <w:rsid w:val="003C71FE"/>
    <w:rsid w:val="003D41DB"/>
    <w:rsid w:val="003D4D3E"/>
    <w:rsid w:val="003D4F24"/>
    <w:rsid w:val="003E1F51"/>
    <w:rsid w:val="003E6F83"/>
    <w:rsid w:val="004006D5"/>
    <w:rsid w:val="00402E69"/>
    <w:rsid w:val="0040326B"/>
    <w:rsid w:val="004048BA"/>
    <w:rsid w:val="0040760D"/>
    <w:rsid w:val="00421079"/>
    <w:rsid w:val="00425312"/>
    <w:rsid w:val="0043228B"/>
    <w:rsid w:val="00433B9D"/>
    <w:rsid w:val="00441E2B"/>
    <w:rsid w:val="00451601"/>
    <w:rsid w:val="00455CE7"/>
    <w:rsid w:val="00464AEC"/>
    <w:rsid w:val="004A5EA1"/>
    <w:rsid w:val="004C003A"/>
    <w:rsid w:val="004C0C3E"/>
    <w:rsid w:val="004C6018"/>
    <w:rsid w:val="004D67B0"/>
    <w:rsid w:val="004E5D7E"/>
    <w:rsid w:val="00506495"/>
    <w:rsid w:val="00506623"/>
    <w:rsid w:val="00506AFA"/>
    <w:rsid w:val="00525229"/>
    <w:rsid w:val="00526B75"/>
    <w:rsid w:val="00536718"/>
    <w:rsid w:val="0055207D"/>
    <w:rsid w:val="00553E18"/>
    <w:rsid w:val="00555A6D"/>
    <w:rsid w:val="00562732"/>
    <w:rsid w:val="00566633"/>
    <w:rsid w:val="005672ED"/>
    <w:rsid w:val="00576683"/>
    <w:rsid w:val="00577F42"/>
    <w:rsid w:val="005C1EA9"/>
    <w:rsid w:val="005C2634"/>
    <w:rsid w:val="005C2C37"/>
    <w:rsid w:val="005D3928"/>
    <w:rsid w:val="005F183C"/>
    <w:rsid w:val="005F24E4"/>
    <w:rsid w:val="00606852"/>
    <w:rsid w:val="006147F3"/>
    <w:rsid w:val="00621564"/>
    <w:rsid w:val="0062330D"/>
    <w:rsid w:val="00625A44"/>
    <w:rsid w:val="006509A5"/>
    <w:rsid w:val="0065132B"/>
    <w:rsid w:val="00652A46"/>
    <w:rsid w:val="00665613"/>
    <w:rsid w:val="00666C2C"/>
    <w:rsid w:val="006676A5"/>
    <w:rsid w:val="00672217"/>
    <w:rsid w:val="00676EB0"/>
    <w:rsid w:val="00683D03"/>
    <w:rsid w:val="00692702"/>
    <w:rsid w:val="006C0FAD"/>
    <w:rsid w:val="006C48AA"/>
    <w:rsid w:val="006C4C36"/>
    <w:rsid w:val="006C4F0F"/>
    <w:rsid w:val="006D16D1"/>
    <w:rsid w:val="006D53C6"/>
    <w:rsid w:val="006D70CC"/>
    <w:rsid w:val="006E2371"/>
    <w:rsid w:val="006E607A"/>
    <w:rsid w:val="006F0A8B"/>
    <w:rsid w:val="006F2310"/>
    <w:rsid w:val="00704D83"/>
    <w:rsid w:val="00705419"/>
    <w:rsid w:val="007062B1"/>
    <w:rsid w:val="00716F4D"/>
    <w:rsid w:val="00717DBC"/>
    <w:rsid w:val="00732183"/>
    <w:rsid w:val="0073664E"/>
    <w:rsid w:val="007508AB"/>
    <w:rsid w:val="00762FBB"/>
    <w:rsid w:val="0078240E"/>
    <w:rsid w:val="007A3D05"/>
    <w:rsid w:val="007B35EB"/>
    <w:rsid w:val="007C28B0"/>
    <w:rsid w:val="007E0E23"/>
    <w:rsid w:val="007F5876"/>
    <w:rsid w:val="00800F98"/>
    <w:rsid w:val="00803950"/>
    <w:rsid w:val="0082163C"/>
    <w:rsid w:val="00840752"/>
    <w:rsid w:val="0084480C"/>
    <w:rsid w:val="0084556A"/>
    <w:rsid w:val="008476BE"/>
    <w:rsid w:val="008B4B13"/>
    <w:rsid w:val="008C0A58"/>
    <w:rsid w:val="008D51AF"/>
    <w:rsid w:val="009064D2"/>
    <w:rsid w:val="00924AF0"/>
    <w:rsid w:val="00925536"/>
    <w:rsid w:val="0092612F"/>
    <w:rsid w:val="00926FF5"/>
    <w:rsid w:val="00930265"/>
    <w:rsid w:val="00932B13"/>
    <w:rsid w:val="0093328D"/>
    <w:rsid w:val="00940E17"/>
    <w:rsid w:val="00943FF6"/>
    <w:rsid w:val="0095520F"/>
    <w:rsid w:val="00956A29"/>
    <w:rsid w:val="00962E64"/>
    <w:rsid w:val="00973FCC"/>
    <w:rsid w:val="00985A3B"/>
    <w:rsid w:val="00986485"/>
    <w:rsid w:val="009944D8"/>
    <w:rsid w:val="00997C61"/>
    <w:rsid w:val="009A03EC"/>
    <w:rsid w:val="009B02B5"/>
    <w:rsid w:val="009B3DD8"/>
    <w:rsid w:val="009B46D5"/>
    <w:rsid w:val="009B5C01"/>
    <w:rsid w:val="009D623C"/>
    <w:rsid w:val="009E2345"/>
    <w:rsid w:val="009F114D"/>
    <w:rsid w:val="009F333A"/>
    <w:rsid w:val="009F3B85"/>
    <w:rsid w:val="00A17635"/>
    <w:rsid w:val="00A201C0"/>
    <w:rsid w:val="00A25E3F"/>
    <w:rsid w:val="00A4186B"/>
    <w:rsid w:val="00A426F8"/>
    <w:rsid w:val="00A4735E"/>
    <w:rsid w:val="00A509E8"/>
    <w:rsid w:val="00A5183E"/>
    <w:rsid w:val="00A52005"/>
    <w:rsid w:val="00A531FE"/>
    <w:rsid w:val="00A538F8"/>
    <w:rsid w:val="00A60E9D"/>
    <w:rsid w:val="00A738EC"/>
    <w:rsid w:val="00A762E2"/>
    <w:rsid w:val="00A77B2F"/>
    <w:rsid w:val="00A866AC"/>
    <w:rsid w:val="00AD6A21"/>
    <w:rsid w:val="00AE25F6"/>
    <w:rsid w:val="00AE2A5B"/>
    <w:rsid w:val="00AE7C23"/>
    <w:rsid w:val="00AF2E4A"/>
    <w:rsid w:val="00B00F24"/>
    <w:rsid w:val="00B07FCD"/>
    <w:rsid w:val="00B123F5"/>
    <w:rsid w:val="00B126F9"/>
    <w:rsid w:val="00B2277D"/>
    <w:rsid w:val="00B33366"/>
    <w:rsid w:val="00B44986"/>
    <w:rsid w:val="00B549F5"/>
    <w:rsid w:val="00B65E1D"/>
    <w:rsid w:val="00B67086"/>
    <w:rsid w:val="00B71EC0"/>
    <w:rsid w:val="00B841C2"/>
    <w:rsid w:val="00B93D27"/>
    <w:rsid w:val="00BA33CE"/>
    <w:rsid w:val="00BA4BB1"/>
    <w:rsid w:val="00BB20ED"/>
    <w:rsid w:val="00BB68EC"/>
    <w:rsid w:val="00BC2F29"/>
    <w:rsid w:val="00BC462F"/>
    <w:rsid w:val="00BD33EF"/>
    <w:rsid w:val="00BE4560"/>
    <w:rsid w:val="00BE4F62"/>
    <w:rsid w:val="00BE6EAB"/>
    <w:rsid w:val="00BF3FA7"/>
    <w:rsid w:val="00C04CB6"/>
    <w:rsid w:val="00C108C8"/>
    <w:rsid w:val="00C15486"/>
    <w:rsid w:val="00C3444B"/>
    <w:rsid w:val="00C43D99"/>
    <w:rsid w:val="00C46ACB"/>
    <w:rsid w:val="00C6116D"/>
    <w:rsid w:val="00C65943"/>
    <w:rsid w:val="00C84324"/>
    <w:rsid w:val="00CA0B25"/>
    <w:rsid w:val="00CA13A2"/>
    <w:rsid w:val="00CB2936"/>
    <w:rsid w:val="00CB36E6"/>
    <w:rsid w:val="00CB3801"/>
    <w:rsid w:val="00CC1495"/>
    <w:rsid w:val="00CD11B9"/>
    <w:rsid w:val="00CE2C38"/>
    <w:rsid w:val="00CE5AFE"/>
    <w:rsid w:val="00CF1F21"/>
    <w:rsid w:val="00D11404"/>
    <w:rsid w:val="00D3308F"/>
    <w:rsid w:val="00D34758"/>
    <w:rsid w:val="00D360A0"/>
    <w:rsid w:val="00D45C58"/>
    <w:rsid w:val="00D548EF"/>
    <w:rsid w:val="00D600D8"/>
    <w:rsid w:val="00D61130"/>
    <w:rsid w:val="00D74ED0"/>
    <w:rsid w:val="00D91E73"/>
    <w:rsid w:val="00D97CE9"/>
    <w:rsid w:val="00DA2913"/>
    <w:rsid w:val="00DA5074"/>
    <w:rsid w:val="00DA68A1"/>
    <w:rsid w:val="00DC49CB"/>
    <w:rsid w:val="00DD05F6"/>
    <w:rsid w:val="00DD29E9"/>
    <w:rsid w:val="00DD4CB6"/>
    <w:rsid w:val="00DE5515"/>
    <w:rsid w:val="00DE741C"/>
    <w:rsid w:val="00DF16F7"/>
    <w:rsid w:val="00DF6BE6"/>
    <w:rsid w:val="00E0025C"/>
    <w:rsid w:val="00E10402"/>
    <w:rsid w:val="00E1121C"/>
    <w:rsid w:val="00E53988"/>
    <w:rsid w:val="00E70001"/>
    <w:rsid w:val="00E727F0"/>
    <w:rsid w:val="00E73D3F"/>
    <w:rsid w:val="00E80391"/>
    <w:rsid w:val="00E8225C"/>
    <w:rsid w:val="00E94302"/>
    <w:rsid w:val="00E9608F"/>
    <w:rsid w:val="00EA3E09"/>
    <w:rsid w:val="00EA507B"/>
    <w:rsid w:val="00EB10B9"/>
    <w:rsid w:val="00EB3698"/>
    <w:rsid w:val="00ED73F1"/>
    <w:rsid w:val="00EE178D"/>
    <w:rsid w:val="00EE7AC4"/>
    <w:rsid w:val="00F10367"/>
    <w:rsid w:val="00F11158"/>
    <w:rsid w:val="00F15661"/>
    <w:rsid w:val="00F42830"/>
    <w:rsid w:val="00F461C0"/>
    <w:rsid w:val="00F475A7"/>
    <w:rsid w:val="00F67450"/>
    <w:rsid w:val="00F67701"/>
    <w:rsid w:val="00F84656"/>
    <w:rsid w:val="00F87875"/>
    <w:rsid w:val="00F93C6B"/>
    <w:rsid w:val="00F954AD"/>
    <w:rsid w:val="00FA64E1"/>
    <w:rsid w:val="00FA6E9F"/>
    <w:rsid w:val="00FB731D"/>
    <w:rsid w:val="00FC0BB1"/>
    <w:rsid w:val="00FC4E59"/>
    <w:rsid w:val="00FC5BE7"/>
    <w:rsid w:val="00FC7E85"/>
    <w:rsid w:val="00FE2857"/>
    <w:rsid w:val="00FF170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CB4B83-0679-41F6-8FC6-2715DAAC9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e-NO"/>
    </w:rPr>
  </w:style>
  <w:style w:type="paragraph" w:styleId="Overskrift1">
    <w:name w:val="heading 1"/>
    <w:basedOn w:val="Normal"/>
    <w:next w:val="Normal"/>
    <w:link w:val="Overskrift1Tegn"/>
    <w:uiPriority w:val="9"/>
    <w:qFormat/>
    <w:rsid w:val="00095D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095D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E2345"/>
    <w:pPr>
      <w:ind w:left="720"/>
      <w:contextualSpacing/>
    </w:pPr>
  </w:style>
  <w:style w:type="paragraph" w:styleId="Fotnotetekst">
    <w:name w:val="footnote text"/>
    <w:basedOn w:val="Normal"/>
    <w:link w:val="FotnotetekstTegn"/>
    <w:uiPriority w:val="99"/>
    <w:semiHidden/>
    <w:unhideWhenUsed/>
    <w:rsid w:val="00185C3B"/>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185C3B"/>
    <w:rPr>
      <w:sz w:val="20"/>
      <w:szCs w:val="20"/>
      <w:lang w:val="se-NO"/>
    </w:rPr>
  </w:style>
  <w:style w:type="character" w:styleId="Fotnotereferanse">
    <w:name w:val="footnote reference"/>
    <w:basedOn w:val="Standardskriftforavsnitt"/>
    <w:uiPriority w:val="99"/>
    <w:semiHidden/>
    <w:unhideWhenUsed/>
    <w:rsid w:val="00185C3B"/>
    <w:rPr>
      <w:vertAlign w:val="superscript"/>
    </w:rPr>
  </w:style>
  <w:style w:type="paragraph" w:styleId="Ingenmellomrom">
    <w:name w:val="No Spacing"/>
    <w:link w:val="IngenmellomromTegn"/>
    <w:uiPriority w:val="1"/>
    <w:qFormat/>
    <w:rsid w:val="005F183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5F183C"/>
    <w:rPr>
      <w:rFonts w:eastAsiaTheme="minorEastAsia"/>
      <w:lang w:eastAsia="nb-NO"/>
    </w:rPr>
  </w:style>
  <w:style w:type="character" w:customStyle="1" w:styleId="5yl5">
    <w:name w:val="_5yl5"/>
    <w:basedOn w:val="Standardskriftforavsnitt"/>
    <w:rsid w:val="006F2310"/>
  </w:style>
  <w:style w:type="character" w:customStyle="1" w:styleId="Overskrift1Tegn">
    <w:name w:val="Overskrift 1 Tegn"/>
    <w:basedOn w:val="Standardskriftforavsnitt"/>
    <w:link w:val="Overskrift1"/>
    <w:uiPriority w:val="9"/>
    <w:rsid w:val="00095D1C"/>
    <w:rPr>
      <w:rFonts w:asciiTheme="majorHAnsi" w:eastAsiaTheme="majorEastAsia" w:hAnsiTheme="majorHAnsi" w:cstheme="majorBidi"/>
      <w:color w:val="2E74B5" w:themeColor="accent1" w:themeShade="BF"/>
      <w:sz w:val="32"/>
      <w:szCs w:val="32"/>
      <w:lang w:val="se-NO"/>
    </w:rPr>
  </w:style>
  <w:style w:type="character" w:customStyle="1" w:styleId="Overskrift2Tegn">
    <w:name w:val="Overskrift 2 Tegn"/>
    <w:basedOn w:val="Standardskriftforavsnitt"/>
    <w:link w:val="Overskrift2"/>
    <w:uiPriority w:val="9"/>
    <w:rsid w:val="00095D1C"/>
    <w:rPr>
      <w:rFonts w:asciiTheme="majorHAnsi" w:eastAsiaTheme="majorEastAsia" w:hAnsiTheme="majorHAnsi" w:cstheme="majorBidi"/>
      <w:color w:val="2E74B5" w:themeColor="accent1" w:themeShade="BF"/>
      <w:sz w:val="26"/>
      <w:szCs w:val="26"/>
      <w:lang w:val="se-NO"/>
    </w:rPr>
  </w:style>
  <w:style w:type="paragraph" w:styleId="Topptekst">
    <w:name w:val="header"/>
    <w:basedOn w:val="Normal"/>
    <w:link w:val="TopptekstTegn"/>
    <w:uiPriority w:val="99"/>
    <w:unhideWhenUsed/>
    <w:rsid w:val="00441E2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41E2B"/>
    <w:rPr>
      <w:lang w:val="se-NO"/>
    </w:rPr>
  </w:style>
  <w:style w:type="paragraph" w:styleId="Bunntekst">
    <w:name w:val="footer"/>
    <w:basedOn w:val="Normal"/>
    <w:link w:val="BunntekstTegn"/>
    <w:uiPriority w:val="99"/>
    <w:unhideWhenUsed/>
    <w:rsid w:val="00441E2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41E2B"/>
    <w:rPr>
      <w:lang w:val="se-NO"/>
    </w:rPr>
  </w:style>
  <w:style w:type="paragraph" w:styleId="Overskriftforinnholdsfortegnelse">
    <w:name w:val="TOC Heading"/>
    <w:basedOn w:val="Overskrift1"/>
    <w:next w:val="Normal"/>
    <w:uiPriority w:val="39"/>
    <w:unhideWhenUsed/>
    <w:qFormat/>
    <w:rsid w:val="00441E2B"/>
    <w:pPr>
      <w:outlineLvl w:val="9"/>
    </w:pPr>
    <w:rPr>
      <w:lang w:val="nb-NO" w:eastAsia="nb-NO"/>
    </w:rPr>
  </w:style>
  <w:style w:type="paragraph" w:styleId="INNH1">
    <w:name w:val="toc 1"/>
    <w:basedOn w:val="Normal"/>
    <w:next w:val="Normal"/>
    <w:autoRedefine/>
    <w:uiPriority w:val="39"/>
    <w:unhideWhenUsed/>
    <w:rsid w:val="00441E2B"/>
    <w:pPr>
      <w:spacing w:after="100"/>
    </w:pPr>
  </w:style>
  <w:style w:type="paragraph" w:styleId="INNH2">
    <w:name w:val="toc 2"/>
    <w:basedOn w:val="Normal"/>
    <w:next w:val="Normal"/>
    <w:autoRedefine/>
    <w:uiPriority w:val="39"/>
    <w:unhideWhenUsed/>
    <w:rsid w:val="00441E2B"/>
    <w:pPr>
      <w:spacing w:after="100"/>
      <w:ind w:left="220"/>
    </w:pPr>
  </w:style>
  <w:style w:type="character" w:styleId="Hyperkobling">
    <w:name w:val="Hyperlink"/>
    <w:basedOn w:val="Standardskriftforavsnitt"/>
    <w:uiPriority w:val="99"/>
    <w:unhideWhenUsed/>
    <w:rsid w:val="00441E2B"/>
    <w:rPr>
      <w:color w:val="0563C1" w:themeColor="hyperlink"/>
      <w:u w:val="single"/>
    </w:rPr>
  </w:style>
  <w:style w:type="paragraph" w:styleId="Bibliografi">
    <w:name w:val="Bibliography"/>
    <w:basedOn w:val="Normal"/>
    <w:next w:val="Normal"/>
    <w:uiPriority w:val="37"/>
    <w:unhideWhenUsed/>
    <w:rsid w:val="00366BA6"/>
  </w:style>
  <w:style w:type="paragraph" w:styleId="Bildetekst">
    <w:name w:val="caption"/>
    <w:basedOn w:val="Normal"/>
    <w:next w:val="Normal"/>
    <w:uiPriority w:val="35"/>
    <w:unhideWhenUsed/>
    <w:qFormat/>
    <w:rsid w:val="007508A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458614">
      <w:bodyDiv w:val="1"/>
      <w:marLeft w:val="0"/>
      <w:marRight w:val="0"/>
      <w:marTop w:val="0"/>
      <w:marBottom w:val="0"/>
      <w:divBdr>
        <w:top w:val="none" w:sz="0" w:space="0" w:color="auto"/>
        <w:left w:val="none" w:sz="0" w:space="0" w:color="auto"/>
        <w:bottom w:val="none" w:sz="0" w:space="0" w:color="auto"/>
        <w:right w:val="none" w:sz="0" w:space="0" w:color="auto"/>
      </w:divBdr>
    </w:div>
    <w:div w:id="960573735">
      <w:bodyDiv w:val="1"/>
      <w:marLeft w:val="0"/>
      <w:marRight w:val="0"/>
      <w:marTop w:val="0"/>
      <w:marBottom w:val="0"/>
      <w:divBdr>
        <w:top w:val="none" w:sz="0" w:space="0" w:color="auto"/>
        <w:left w:val="none" w:sz="0" w:space="0" w:color="auto"/>
        <w:bottom w:val="none" w:sz="0" w:space="0" w:color="auto"/>
        <w:right w:val="none" w:sz="0" w:space="0" w:color="auto"/>
      </w:divBdr>
    </w:div>
    <w:div w:id="1016464701">
      <w:bodyDiv w:val="1"/>
      <w:marLeft w:val="0"/>
      <w:marRight w:val="0"/>
      <w:marTop w:val="0"/>
      <w:marBottom w:val="0"/>
      <w:divBdr>
        <w:top w:val="none" w:sz="0" w:space="0" w:color="auto"/>
        <w:left w:val="none" w:sz="0" w:space="0" w:color="auto"/>
        <w:bottom w:val="none" w:sz="0" w:space="0" w:color="auto"/>
        <w:right w:val="none" w:sz="0" w:space="0" w:color="auto"/>
      </w:divBdr>
    </w:div>
    <w:div w:id="1774666938">
      <w:bodyDiv w:val="1"/>
      <w:marLeft w:val="0"/>
      <w:marRight w:val="0"/>
      <w:marTop w:val="0"/>
      <w:marBottom w:val="0"/>
      <w:divBdr>
        <w:top w:val="none" w:sz="0" w:space="0" w:color="auto"/>
        <w:left w:val="none" w:sz="0" w:space="0" w:color="auto"/>
        <w:bottom w:val="none" w:sz="0" w:space="0" w:color="auto"/>
        <w:right w:val="none" w:sz="0" w:space="0" w:color="auto"/>
      </w:divBdr>
    </w:div>
    <w:div w:id="1892615957">
      <w:bodyDiv w:val="1"/>
      <w:marLeft w:val="0"/>
      <w:marRight w:val="0"/>
      <w:marTop w:val="0"/>
      <w:marBottom w:val="0"/>
      <w:divBdr>
        <w:top w:val="none" w:sz="0" w:space="0" w:color="auto"/>
        <w:left w:val="none" w:sz="0" w:space="0" w:color="auto"/>
        <w:bottom w:val="none" w:sz="0" w:space="0" w:color="auto"/>
        <w:right w:val="none" w:sz="0" w:space="0" w:color="auto"/>
      </w:divBdr>
      <w:divsChild>
        <w:div w:id="1761099318">
          <w:marLeft w:val="0"/>
          <w:marRight w:val="0"/>
          <w:marTop w:val="0"/>
          <w:marBottom w:val="0"/>
          <w:divBdr>
            <w:top w:val="none" w:sz="0" w:space="0" w:color="auto"/>
            <w:left w:val="none" w:sz="0" w:space="0" w:color="auto"/>
            <w:bottom w:val="none" w:sz="0" w:space="0" w:color="auto"/>
            <w:right w:val="none" w:sz="0" w:space="0" w:color="auto"/>
          </w:divBdr>
          <w:divsChild>
            <w:div w:id="351805572">
              <w:marLeft w:val="0"/>
              <w:marRight w:val="0"/>
              <w:marTop w:val="0"/>
              <w:marBottom w:val="0"/>
              <w:divBdr>
                <w:top w:val="none" w:sz="0" w:space="0" w:color="auto"/>
                <w:left w:val="none" w:sz="0" w:space="0" w:color="auto"/>
                <w:bottom w:val="none" w:sz="0" w:space="0" w:color="auto"/>
                <w:right w:val="none" w:sz="0" w:space="0" w:color="auto"/>
              </w:divBdr>
              <w:divsChild>
                <w:div w:id="1052969972">
                  <w:marLeft w:val="0"/>
                  <w:marRight w:val="0"/>
                  <w:marTop w:val="0"/>
                  <w:marBottom w:val="0"/>
                  <w:divBdr>
                    <w:top w:val="none" w:sz="0" w:space="0" w:color="auto"/>
                    <w:left w:val="none" w:sz="0" w:space="0" w:color="auto"/>
                    <w:bottom w:val="none" w:sz="0" w:space="0" w:color="auto"/>
                    <w:right w:val="none" w:sz="0" w:space="0" w:color="auto"/>
                  </w:divBdr>
                  <w:divsChild>
                    <w:div w:id="48774960">
                      <w:marLeft w:val="0"/>
                      <w:marRight w:val="0"/>
                      <w:marTop w:val="0"/>
                      <w:marBottom w:val="0"/>
                      <w:divBdr>
                        <w:top w:val="none" w:sz="0" w:space="0" w:color="auto"/>
                        <w:left w:val="none" w:sz="0" w:space="0" w:color="auto"/>
                        <w:bottom w:val="none" w:sz="0" w:space="0" w:color="auto"/>
                        <w:right w:val="none" w:sz="0" w:space="0" w:color="auto"/>
                      </w:divBdr>
                      <w:divsChild>
                        <w:div w:id="579871573">
                          <w:marLeft w:val="0"/>
                          <w:marRight w:val="0"/>
                          <w:marTop w:val="0"/>
                          <w:marBottom w:val="0"/>
                          <w:divBdr>
                            <w:top w:val="none" w:sz="0" w:space="0" w:color="auto"/>
                            <w:left w:val="none" w:sz="0" w:space="0" w:color="auto"/>
                            <w:bottom w:val="none" w:sz="0" w:space="0" w:color="auto"/>
                            <w:right w:val="none" w:sz="0" w:space="0" w:color="auto"/>
                          </w:divBdr>
                          <w:divsChild>
                            <w:div w:id="8269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884933">
          <w:marLeft w:val="0"/>
          <w:marRight w:val="0"/>
          <w:marTop w:val="0"/>
          <w:marBottom w:val="0"/>
          <w:divBdr>
            <w:top w:val="none" w:sz="0" w:space="0" w:color="auto"/>
            <w:left w:val="none" w:sz="0" w:space="0" w:color="auto"/>
            <w:bottom w:val="none" w:sz="0" w:space="0" w:color="auto"/>
            <w:right w:val="none" w:sz="0" w:space="0" w:color="auto"/>
          </w:divBdr>
          <w:divsChild>
            <w:div w:id="2077318333">
              <w:marLeft w:val="0"/>
              <w:marRight w:val="0"/>
              <w:marTop w:val="0"/>
              <w:marBottom w:val="0"/>
              <w:divBdr>
                <w:top w:val="none" w:sz="0" w:space="0" w:color="auto"/>
                <w:left w:val="none" w:sz="0" w:space="0" w:color="auto"/>
                <w:bottom w:val="none" w:sz="0" w:space="0" w:color="auto"/>
                <w:right w:val="none" w:sz="0" w:space="0" w:color="auto"/>
              </w:divBdr>
              <w:divsChild>
                <w:div w:id="1579054385">
                  <w:marLeft w:val="0"/>
                  <w:marRight w:val="0"/>
                  <w:marTop w:val="0"/>
                  <w:marBottom w:val="0"/>
                  <w:divBdr>
                    <w:top w:val="none" w:sz="0" w:space="0" w:color="auto"/>
                    <w:left w:val="none" w:sz="0" w:space="0" w:color="auto"/>
                    <w:bottom w:val="none" w:sz="0" w:space="0" w:color="auto"/>
                    <w:right w:val="none" w:sz="0" w:space="0" w:color="auto"/>
                  </w:divBdr>
                  <w:divsChild>
                    <w:div w:id="1546406075">
                      <w:marLeft w:val="0"/>
                      <w:marRight w:val="0"/>
                      <w:marTop w:val="0"/>
                      <w:marBottom w:val="0"/>
                      <w:divBdr>
                        <w:top w:val="none" w:sz="0" w:space="0" w:color="auto"/>
                        <w:left w:val="none" w:sz="0" w:space="0" w:color="auto"/>
                        <w:bottom w:val="none" w:sz="0" w:space="0" w:color="auto"/>
                        <w:right w:val="none" w:sz="0" w:space="0" w:color="auto"/>
                      </w:divBdr>
                      <w:divsChild>
                        <w:div w:id="303052206">
                          <w:marLeft w:val="0"/>
                          <w:marRight w:val="0"/>
                          <w:marTop w:val="0"/>
                          <w:marBottom w:val="0"/>
                          <w:divBdr>
                            <w:top w:val="none" w:sz="0" w:space="0" w:color="auto"/>
                            <w:left w:val="none" w:sz="0" w:space="0" w:color="auto"/>
                            <w:bottom w:val="none" w:sz="0" w:space="0" w:color="auto"/>
                            <w:right w:val="none" w:sz="0" w:space="0" w:color="auto"/>
                          </w:divBdr>
                          <w:divsChild>
                            <w:div w:id="12171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585337">
          <w:marLeft w:val="0"/>
          <w:marRight w:val="0"/>
          <w:marTop w:val="0"/>
          <w:marBottom w:val="0"/>
          <w:divBdr>
            <w:top w:val="none" w:sz="0" w:space="0" w:color="auto"/>
            <w:left w:val="none" w:sz="0" w:space="0" w:color="auto"/>
            <w:bottom w:val="none" w:sz="0" w:space="0" w:color="auto"/>
            <w:right w:val="none" w:sz="0" w:space="0" w:color="auto"/>
          </w:divBdr>
          <w:divsChild>
            <w:div w:id="1274023309">
              <w:marLeft w:val="0"/>
              <w:marRight w:val="0"/>
              <w:marTop w:val="0"/>
              <w:marBottom w:val="0"/>
              <w:divBdr>
                <w:top w:val="none" w:sz="0" w:space="0" w:color="auto"/>
                <w:left w:val="none" w:sz="0" w:space="0" w:color="auto"/>
                <w:bottom w:val="none" w:sz="0" w:space="0" w:color="auto"/>
                <w:right w:val="none" w:sz="0" w:space="0" w:color="auto"/>
              </w:divBdr>
              <w:divsChild>
                <w:div w:id="1318729814">
                  <w:marLeft w:val="0"/>
                  <w:marRight w:val="0"/>
                  <w:marTop w:val="0"/>
                  <w:marBottom w:val="0"/>
                  <w:divBdr>
                    <w:top w:val="none" w:sz="0" w:space="0" w:color="auto"/>
                    <w:left w:val="none" w:sz="0" w:space="0" w:color="auto"/>
                    <w:bottom w:val="none" w:sz="0" w:space="0" w:color="auto"/>
                    <w:right w:val="none" w:sz="0" w:space="0" w:color="auto"/>
                  </w:divBdr>
                  <w:divsChild>
                    <w:div w:id="896554389">
                      <w:marLeft w:val="0"/>
                      <w:marRight w:val="0"/>
                      <w:marTop w:val="0"/>
                      <w:marBottom w:val="0"/>
                      <w:divBdr>
                        <w:top w:val="none" w:sz="0" w:space="0" w:color="auto"/>
                        <w:left w:val="none" w:sz="0" w:space="0" w:color="auto"/>
                        <w:bottom w:val="none" w:sz="0" w:space="0" w:color="auto"/>
                        <w:right w:val="none" w:sz="0" w:space="0" w:color="auto"/>
                      </w:divBdr>
                      <w:divsChild>
                        <w:div w:id="1072200070">
                          <w:marLeft w:val="0"/>
                          <w:marRight w:val="0"/>
                          <w:marTop w:val="0"/>
                          <w:marBottom w:val="0"/>
                          <w:divBdr>
                            <w:top w:val="none" w:sz="0" w:space="0" w:color="auto"/>
                            <w:left w:val="none" w:sz="0" w:space="0" w:color="auto"/>
                            <w:bottom w:val="none" w:sz="0" w:space="0" w:color="auto"/>
                            <w:right w:val="none" w:sz="0" w:space="0" w:color="auto"/>
                          </w:divBdr>
                          <w:divsChild>
                            <w:div w:id="4338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730157">
          <w:marLeft w:val="0"/>
          <w:marRight w:val="0"/>
          <w:marTop w:val="0"/>
          <w:marBottom w:val="0"/>
          <w:divBdr>
            <w:top w:val="none" w:sz="0" w:space="0" w:color="auto"/>
            <w:left w:val="none" w:sz="0" w:space="0" w:color="auto"/>
            <w:bottom w:val="none" w:sz="0" w:space="0" w:color="auto"/>
            <w:right w:val="none" w:sz="0" w:space="0" w:color="auto"/>
          </w:divBdr>
          <w:divsChild>
            <w:div w:id="289482149">
              <w:marLeft w:val="0"/>
              <w:marRight w:val="0"/>
              <w:marTop w:val="0"/>
              <w:marBottom w:val="0"/>
              <w:divBdr>
                <w:top w:val="none" w:sz="0" w:space="0" w:color="auto"/>
                <w:left w:val="none" w:sz="0" w:space="0" w:color="auto"/>
                <w:bottom w:val="none" w:sz="0" w:space="0" w:color="auto"/>
                <w:right w:val="none" w:sz="0" w:space="0" w:color="auto"/>
              </w:divBdr>
              <w:divsChild>
                <w:div w:id="1369793763">
                  <w:marLeft w:val="0"/>
                  <w:marRight w:val="0"/>
                  <w:marTop w:val="0"/>
                  <w:marBottom w:val="0"/>
                  <w:divBdr>
                    <w:top w:val="none" w:sz="0" w:space="0" w:color="auto"/>
                    <w:left w:val="none" w:sz="0" w:space="0" w:color="auto"/>
                    <w:bottom w:val="none" w:sz="0" w:space="0" w:color="auto"/>
                    <w:right w:val="none" w:sz="0" w:space="0" w:color="auto"/>
                  </w:divBdr>
                  <w:divsChild>
                    <w:div w:id="519785046">
                      <w:marLeft w:val="0"/>
                      <w:marRight w:val="0"/>
                      <w:marTop w:val="0"/>
                      <w:marBottom w:val="0"/>
                      <w:divBdr>
                        <w:top w:val="none" w:sz="0" w:space="0" w:color="auto"/>
                        <w:left w:val="none" w:sz="0" w:space="0" w:color="auto"/>
                        <w:bottom w:val="none" w:sz="0" w:space="0" w:color="auto"/>
                        <w:right w:val="none" w:sz="0" w:space="0" w:color="auto"/>
                      </w:divBdr>
                      <w:divsChild>
                        <w:div w:id="332222977">
                          <w:marLeft w:val="0"/>
                          <w:marRight w:val="0"/>
                          <w:marTop w:val="0"/>
                          <w:marBottom w:val="0"/>
                          <w:divBdr>
                            <w:top w:val="none" w:sz="0" w:space="0" w:color="auto"/>
                            <w:left w:val="none" w:sz="0" w:space="0" w:color="auto"/>
                            <w:bottom w:val="none" w:sz="0" w:space="0" w:color="auto"/>
                            <w:right w:val="none" w:sz="0" w:space="0" w:color="auto"/>
                          </w:divBdr>
                          <w:divsChild>
                            <w:div w:id="7939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Kai16</b:Tag>
    <b:SourceType>Book</b:SourceType>
    <b:Guid>{FA1DCF84-0493-4B64-A83E-9407CC7FAAC0}</b:Guid>
    <b:Author>
      <b:Author>
        <b:NameList>
          <b:Person>
            <b:Last>Helander</b:Last>
            <b:First>Kaisa</b:First>
            <b:Middle>Rautio</b:Middle>
          </b:Person>
        </b:NameList>
      </b:Author>
    </b:Author>
    <b:Title>Láidehus sámi báikenammadutkamii. Oahppomateriála</b:Title>
    <b:Year>2016</b:Year>
    <b:City>Guovdageaidnu</b:City>
    <b:Publisher>Sámi allaskuvla</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449302-4485-4965-9A30-C7D62D554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8</Pages>
  <Words>1743</Words>
  <Characters>9242</Characters>
  <Application>Microsoft Office Word</Application>
  <DocSecurity>0</DocSecurity>
  <Lines>77</Lines>
  <Paragraphs>21</Paragraphs>
  <ScaleCrop>false</ScaleCrop>
  <HeadingPairs>
    <vt:vector size="2" baseType="variant">
      <vt:variant>
        <vt:lpstr>Tittel</vt:lpstr>
      </vt:variant>
      <vt:variant>
        <vt:i4>1</vt:i4>
      </vt:variant>
    </vt:vector>
  </HeadingPairs>
  <TitlesOfParts>
    <vt:vector size="1" baseType="lpstr">
      <vt:lpstr>Báikenamaid navdinákkat </vt:lpstr>
    </vt:vector>
  </TitlesOfParts>
  <Company>Karen Marit Siri</Company>
  <LinksUpToDate>false</LinksUpToDate>
  <CharactersWithSpaces>10964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Báikenamaid navdinákkat </dc:title>
  <dc:subject/>
  <dc:creator>Geatnegahtton bargu SÁM 240                          Sámi allaskuvla</dc:creator>
  <cp:keywords/>
  <dc:description/>
  <cp:lastModifiedBy>Karen Marit Siri</cp:lastModifiedBy>
  <cp:revision>14</cp:revision>
  <dcterms:created xsi:type="dcterms:W3CDTF">2016-02-02T17:14:00Z</dcterms:created>
  <dcterms:modified xsi:type="dcterms:W3CDTF">2016-02-05T17:46:00Z</dcterms:modified>
</cp:coreProperties>
</file>